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CD" w:rsidRPr="00B4360D" w:rsidRDefault="00AA57D7" w:rsidP="009B1AA1">
      <w:pPr>
        <w:tabs>
          <w:tab w:val="left" w:pos="3944"/>
          <w:tab w:val="center" w:pos="5220"/>
        </w:tabs>
        <w:spacing w:after="0" w:line="240" w:lineRule="auto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XXXVI</w:t>
      </w:r>
      <w:r w:rsidR="00861F65" w:rsidRPr="00B4360D">
        <w:rPr>
          <w:b/>
          <w:sz w:val="28"/>
          <w:szCs w:val="30"/>
        </w:rPr>
        <w:t xml:space="preserve"> </w:t>
      </w:r>
      <w:r w:rsidR="00AA27CD" w:rsidRPr="00B4360D">
        <w:rPr>
          <w:b/>
          <w:sz w:val="28"/>
          <w:szCs w:val="30"/>
        </w:rPr>
        <w:t>Session</w:t>
      </w:r>
    </w:p>
    <w:p w:rsidR="00AA27CD" w:rsidRPr="00B4360D" w:rsidRDefault="00AA27CD" w:rsidP="00AA27CD">
      <w:pPr>
        <w:tabs>
          <w:tab w:val="left" w:pos="3944"/>
          <w:tab w:val="center" w:pos="5220"/>
        </w:tabs>
        <w:spacing w:after="0" w:line="240" w:lineRule="auto"/>
        <w:jc w:val="center"/>
        <w:rPr>
          <w:b/>
          <w:sz w:val="28"/>
          <w:szCs w:val="30"/>
        </w:rPr>
      </w:pPr>
      <w:r w:rsidRPr="00B4360D">
        <w:rPr>
          <w:b/>
          <w:sz w:val="28"/>
          <w:szCs w:val="30"/>
        </w:rPr>
        <w:t>Governing Body Meeting</w:t>
      </w:r>
    </w:p>
    <w:p w:rsidR="00AA27CD" w:rsidRPr="00B4360D" w:rsidRDefault="00AA27CD" w:rsidP="00AA27CD">
      <w:pPr>
        <w:spacing w:after="0" w:line="240" w:lineRule="auto"/>
        <w:jc w:val="center"/>
        <w:rPr>
          <w:b/>
          <w:sz w:val="28"/>
          <w:szCs w:val="30"/>
        </w:rPr>
      </w:pPr>
      <w:r w:rsidRPr="00B4360D">
        <w:rPr>
          <w:b/>
          <w:sz w:val="28"/>
          <w:szCs w:val="30"/>
        </w:rPr>
        <w:t xml:space="preserve">U.N. </w:t>
      </w:r>
      <w:r w:rsidR="00631051" w:rsidRPr="00B4360D">
        <w:rPr>
          <w:b/>
          <w:sz w:val="28"/>
          <w:szCs w:val="30"/>
        </w:rPr>
        <w:t xml:space="preserve">(Auto) College </w:t>
      </w:r>
      <w:r w:rsidRPr="00B4360D">
        <w:rPr>
          <w:b/>
          <w:sz w:val="28"/>
          <w:szCs w:val="30"/>
        </w:rPr>
        <w:t>of Sc. &amp; Tech.</w:t>
      </w:r>
    </w:p>
    <w:p w:rsidR="00AA27CD" w:rsidRPr="00B4360D" w:rsidRDefault="00AA27CD" w:rsidP="00AA27CD">
      <w:pPr>
        <w:spacing w:after="0" w:line="240" w:lineRule="auto"/>
        <w:jc w:val="center"/>
        <w:rPr>
          <w:b/>
          <w:sz w:val="28"/>
          <w:szCs w:val="30"/>
        </w:rPr>
      </w:pPr>
      <w:r w:rsidRPr="00B4360D">
        <w:rPr>
          <w:b/>
          <w:sz w:val="28"/>
          <w:szCs w:val="30"/>
        </w:rPr>
        <w:t>Venue : Office of the Principal</w:t>
      </w:r>
    </w:p>
    <w:p w:rsidR="00AA27CD" w:rsidRDefault="00AA27CD" w:rsidP="00AA27CD">
      <w:pPr>
        <w:spacing w:after="0" w:line="240" w:lineRule="auto"/>
        <w:jc w:val="center"/>
        <w:rPr>
          <w:b/>
          <w:sz w:val="28"/>
          <w:szCs w:val="30"/>
        </w:rPr>
      </w:pPr>
      <w:r w:rsidRPr="00B4360D">
        <w:rPr>
          <w:b/>
          <w:sz w:val="28"/>
          <w:szCs w:val="30"/>
        </w:rPr>
        <w:t xml:space="preserve">Dated </w:t>
      </w:r>
      <w:r w:rsidR="00AA57D7">
        <w:rPr>
          <w:b/>
          <w:sz w:val="28"/>
          <w:szCs w:val="30"/>
        </w:rPr>
        <w:t>04.11.2019</w:t>
      </w:r>
    </w:p>
    <w:p w:rsidR="00414055" w:rsidRPr="00AA57D7" w:rsidRDefault="003B322D" w:rsidP="00AA57D7">
      <w:pPr>
        <w:spacing w:after="120"/>
        <w:ind w:left="360" w:firstLine="108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 xml:space="preserve">The </w:t>
      </w:r>
      <w:r w:rsidR="00AA57D7" w:rsidRPr="00AA57D7">
        <w:rPr>
          <w:sz w:val="24"/>
          <w:szCs w:val="24"/>
        </w:rPr>
        <w:t>36</w:t>
      </w:r>
      <w:r w:rsidR="00AA57D7" w:rsidRPr="00AA57D7">
        <w:rPr>
          <w:sz w:val="24"/>
          <w:szCs w:val="24"/>
          <w:vertAlign w:val="superscript"/>
        </w:rPr>
        <w:t>th</w:t>
      </w:r>
      <w:r w:rsidR="00AA57D7" w:rsidRPr="00AA57D7">
        <w:rPr>
          <w:sz w:val="24"/>
          <w:szCs w:val="24"/>
        </w:rPr>
        <w:t xml:space="preserve"> </w:t>
      </w:r>
      <w:r w:rsidRPr="00AA57D7">
        <w:rPr>
          <w:sz w:val="24"/>
          <w:szCs w:val="24"/>
        </w:rPr>
        <w:t xml:space="preserve">Session </w:t>
      </w:r>
      <w:r w:rsidR="004F65D5" w:rsidRPr="00AA57D7">
        <w:rPr>
          <w:sz w:val="24"/>
          <w:szCs w:val="24"/>
        </w:rPr>
        <w:t xml:space="preserve">of the </w:t>
      </w:r>
      <w:r w:rsidRPr="00AA57D7">
        <w:rPr>
          <w:sz w:val="24"/>
          <w:szCs w:val="24"/>
        </w:rPr>
        <w:t xml:space="preserve">Governing Body of U.N. </w:t>
      </w:r>
      <w:r w:rsidR="00631051" w:rsidRPr="00AA57D7">
        <w:rPr>
          <w:sz w:val="24"/>
          <w:szCs w:val="24"/>
        </w:rPr>
        <w:t xml:space="preserve">(Auto) College </w:t>
      </w:r>
      <w:r w:rsidRPr="00AA57D7">
        <w:rPr>
          <w:sz w:val="24"/>
          <w:szCs w:val="24"/>
        </w:rPr>
        <w:t xml:space="preserve">of Sc. &amp; Tech.  </w:t>
      </w:r>
      <w:r w:rsidR="00861F65" w:rsidRPr="00AA57D7">
        <w:rPr>
          <w:sz w:val="24"/>
          <w:szCs w:val="24"/>
        </w:rPr>
        <w:t xml:space="preserve">was held  with Founder President </w:t>
      </w:r>
      <w:r w:rsidR="00627B36" w:rsidRPr="00AA57D7">
        <w:rPr>
          <w:sz w:val="24"/>
          <w:szCs w:val="24"/>
        </w:rPr>
        <w:t>Sj. Trilochan Kanungo</w:t>
      </w:r>
      <w:r w:rsidR="003420F3" w:rsidRPr="00AA57D7">
        <w:rPr>
          <w:sz w:val="24"/>
          <w:szCs w:val="24"/>
        </w:rPr>
        <w:t xml:space="preserve"> </w:t>
      </w:r>
      <w:r w:rsidR="00456445" w:rsidRPr="00AA57D7">
        <w:rPr>
          <w:sz w:val="24"/>
          <w:szCs w:val="24"/>
        </w:rPr>
        <w:t xml:space="preserve">in the Chair </w:t>
      </w:r>
      <w:r w:rsidR="003420F3" w:rsidRPr="00AA57D7">
        <w:rPr>
          <w:sz w:val="24"/>
          <w:szCs w:val="24"/>
        </w:rPr>
        <w:t xml:space="preserve">in the Office of the Principal </w:t>
      </w:r>
      <w:r w:rsidR="00414055" w:rsidRPr="00AA57D7">
        <w:rPr>
          <w:sz w:val="24"/>
          <w:szCs w:val="24"/>
        </w:rPr>
        <w:t xml:space="preserve">at </w:t>
      </w:r>
      <w:r w:rsidR="00AA57D7" w:rsidRPr="00AA57D7">
        <w:rPr>
          <w:sz w:val="24"/>
          <w:szCs w:val="24"/>
        </w:rPr>
        <w:t>12.30 PM</w:t>
      </w:r>
      <w:r w:rsidR="00414055" w:rsidRPr="00AA57D7">
        <w:rPr>
          <w:sz w:val="24"/>
          <w:szCs w:val="24"/>
        </w:rPr>
        <w:t xml:space="preserve"> on </w:t>
      </w:r>
      <w:r w:rsidR="00AA57D7" w:rsidRPr="00AA57D7">
        <w:rPr>
          <w:sz w:val="24"/>
          <w:szCs w:val="24"/>
        </w:rPr>
        <w:t>04.11.2019</w:t>
      </w:r>
      <w:r w:rsidR="00414055" w:rsidRPr="00AA57D7">
        <w:rPr>
          <w:sz w:val="24"/>
          <w:szCs w:val="24"/>
        </w:rPr>
        <w:t xml:space="preserve"> </w:t>
      </w:r>
    </w:p>
    <w:p w:rsidR="00F60D7C" w:rsidRPr="00AA57D7" w:rsidRDefault="00F125DA" w:rsidP="00AA57D7">
      <w:pPr>
        <w:tabs>
          <w:tab w:val="left" w:pos="2694"/>
        </w:tabs>
        <w:spacing w:after="120"/>
        <w:ind w:left="360" w:firstLine="66"/>
        <w:jc w:val="both"/>
        <w:rPr>
          <w:sz w:val="24"/>
          <w:szCs w:val="24"/>
          <w:u w:val="single"/>
        </w:rPr>
      </w:pPr>
      <w:r w:rsidRPr="00AA57D7">
        <w:rPr>
          <w:sz w:val="24"/>
          <w:szCs w:val="24"/>
          <w:u w:val="single"/>
        </w:rPr>
        <w:t>Members Present</w:t>
      </w:r>
    </w:p>
    <w:p w:rsidR="00E76D1C" w:rsidRPr="00AA57D7" w:rsidRDefault="00E76D1C" w:rsidP="00AA57D7">
      <w:pPr>
        <w:pStyle w:val="ListParagraph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Sj. Trilochan Kanungo, Former MP(LS)</w:t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  <w:t>President</w:t>
      </w:r>
    </w:p>
    <w:p w:rsidR="00E76D1C" w:rsidRPr="00AA57D7" w:rsidRDefault="00B4360D" w:rsidP="00AA57D7">
      <w:pPr>
        <w:pStyle w:val="ListParagraph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Dr. Brushaketu Mohanty</w:t>
      </w:r>
      <w:r w:rsidR="00EC7A7F">
        <w:rPr>
          <w:sz w:val="24"/>
          <w:szCs w:val="24"/>
        </w:rPr>
        <w:t>, Don</w:t>
      </w:r>
      <w:r w:rsidR="007B7B72">
        <w:rPr>
          <w:sz w:val="24"/>
          <w:szCs w:val="24"/>
        </w:rPr>
        <w:t>o</w:t>
      </w:r>
      <w:r w:rsidR="00EC7A7F">
        <w:rPr>
          <w:sz w:val="24"/>
          <w:szCs w:val="24"/>
        </w:rPr>
        <w:t>r</w:t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="00AA57D7">
        <w:rPr>
          <w:sz w:val="24"/>
          <w:szCs w:val="24"/>
        </w:rPr>
        <w:tab/>
      </w:r>
      <w:r w:rsidR="00E76D1C" w:rsidRPr="00AA57D7">
        <w:rPr>
          <w:sz w:val="24"/>
          <w:szCs w:val="24"/>
        </w:rPr>
        <w:t xml:space="preserve">Member  </w:t>
      </w:r>
    </w:p>
    <w:p w:rsidR="00E76D1C" w:rsidRPr="00AA57D7" w:rsidRDefault="00E76D1C" w:rsidP="00AA57D7">
      <w:pPr>
        <w:pStyle w:val="ListParagraph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S</w:t>
      </w:r>
      <w:r w:rsidR="00B4360D" w:rsidRPr="00AA57D7">
        <w:rPr>
          <w:sz w:val="24"/>
          <w:szCs w:val="24"/>
        </w:rPr>
        <w:t>j. Binod Chandra Routray</w:t>
      </w:r>
      <w:r w:rsidR="00B4360D" w:rsidRPr="00AA57D7">
        <w:rPr>
          <w:sz w:val="24"/>
          <w:szCs w:val="24"/>
        </w:rPr>
        <w:tab/>
        <w:t xml:space="preserve"> </w:t>
      </w:r>
      <w:r w:rsidR="00B4360D" w:rsidRPr="00AA57D7">
        <w:rPr>
          <w:sz w:val="24"/>
          <w:szCs w:val="24"/>
        </w:rPr>
        <w:tab/>
      </w:r>
      <w:r w:rsidR="00B4360D" w:rsidRPr="00AA57D7">
        <w:rPr>
          <w:sz w:val="24"/>
          <w:szCs w:val="24"/>
        </w:rPr>
        <w:tab/>
      </w:r>
      <w:r w:rsidR="00B4360D" w:rsidRPr="00AA57D7">
        <w:rPr>
          <w:sz w:val="24"/>
          <w:szCs w:val="24"/>
        </w:rPr>
        <w:tab/>
      </w:r>
      <w:r w:rsidR="00B4360D" w:rsidRPr="00AA57D7">
        <w:rPr>
          <w:sz w:val="24"/>
          <w:szCs w:val="24"/>
        </w:rPr>
        <w:tab/>
      </w:r>
      <w:r w:rsidR="00B4360D" w:rsidRPr="00AA57D7">
        <w:rPr>
          <w:sz w:val="24"/>
          <w:szCs w:val="24"/>
        </w:rPr>
        <w:tab/>
      </w:r>
      <w:r w:rsidR="00AA57D7">
        <w:rPr>
          <w:sz w:val="24"/>
          <w:szCs w:val="24"/>
        </w:rPr>
        <w:tab/>
      </w:r>
      <w:r w:rsidRPr="00AA57D7">
        <w:rPr>
          <w:sz w:val="24"/>
          <w:szCs w:val="24"/>
        </w:rPr>
        <w:t>Member</w:t>
      </w:r>
    </w:p>
    <w:p w:rsidR="00E76D1C" w:rsidRPr="00AA57D7" w:rsidRDefault="00E76D1C" w:rsidP="00AA57D7">
      <w:pPr>
        <w:pStyle w:val="ListParagraph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Prof. L.P. Singh, Rtd. Professor</w:t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  <w:t>Member</w:t>
      </w:r>
    </w:p>
    <w:p w:rsidR="00E76D1C" w:rsidRPr="00AA57D7" w:rsidRDefault="00B4360D" w:rsidP="00AA57D7">
      <w:pPr>
        <w:pStyle w:val="ListParagraph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 xml:space="preserve">Smt Jasoda Sahoo </w:t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="00AA57D7">
        <w:rPr>
          <w:sz w:val="24"/>
          <w:szCs w:val="24"/>
        </w:rPr>
        <w:tab/>
      </w:r>
      <w:r w:rsidR="00E76D1C" w:rsidRPr="00AA57D7">
        <w:rPr>
          <w:sz w:val="24"/>
          <w:szCs w:val="24"/>
        </w:rPr>
        <w:t>Member</w:t>
      </w:r>
    </w:p>
    <w:p w:rsidR="00E76D1C" w:rsidRDefault="00E76D1C" w:rsidP="00AA57D7">
      <w:pPr>
        <w:pStyle w:val="ListParagraph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Prof. Lingaraj  Mishra, HOD of Eco.,Teachers’ Representative</w:t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  <w:t>Member</w:t>
      </w:r>
    </w:p>
    <w:p w:rsidR="00504ACA" w:rsidRPr="00AA57D7" w:rsidRDefault="00504ACA" w:rsidP="00AA57D7">
      <w:pPr>
        <w:pStyle w:val="ListParagraph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Mrs. Kalyani Pattnaik, HOD, Botany, </w:t>
      </w:r>
      <w:r w:rsidRPr="00AA57D7">
        <w:rPr>
          <w:sz w:val="24"/>
          <w:szCs w:val="24"/>
        </w:rPr>
        <w:t>Teachers’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</w:t>
      </w:r>
    </w:p>
    <w:p w:rsidR="00E76D1C" w:rsidRPr="00AA57D7" w:rsidRDefault="00AA57D7" w:rsidP="00AA57D7">
      <w:pPr>
        <w:pStyle w:val="ListParagraph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Prof. (</w:t>
      </w:r>
      <w:r w:rsidR="00E76D1C" w:rsidRPr="00AA57D7">
        <w:rPr>
          <w:sz w:val="24"/>
          <w:szCs w:val="24"/>
        </w:rPr>
        <w:t>Dr.</w:t>
      </w:r>
      <w:r>
        <w:rPr>
          <w:sz w:val="24"/>
          <w:szCs w:val="24"/>
        </w:rPr>
        <w:t>)</w:t>
      </w:r>
      <w:r w:rsidR="00E76D1C" w:rsidRPr="00AA57D7">
        <w:rPr>
          <w:sz w:val="24"/>
          <w:szCs w:val="24"/>
        </w:rPr>
        <w:t xml:space="preserve"> Nibedita Jena, Form</w:t>
      </w:r>
      <w:r>
        <w:rPr>
          <w:sz w:val="24"/>
          <w:szCs w:val="24"/>
        </w:rPr>
        <w:t>er, Director Higher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D1C" w:rsidRPr="00AA57D7">
        <w:rPr>
          <w:sz w:val="24"/>
          <w:szCs w:val="24"/>
        </w:rPr>
        <w:t>Member</w:t>
      </w:r>
    </w:p>
    <w:p w:rsidR="00E76D1C" w:rsidRDefault="00E76D1C" w:rsidP="00AA57D7">
      <w:pPr>
        <w:pStyle w:val="ListParagraph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Prof. Pranabandhu Tripathy, UGC Nominee</w:t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="00AA57D7">
        <w:rPr>
          <w:sz w:val="24"/>
          <w:szCs w:val="24"/>
        </w:rPr>
        <w:tab/>
      </w:r>
      <w:r w:rsidRPr="00AA57D7">
        <w:rPr>
          <w:sz w:val="24"/>
          <w:szCs w:val="24"/>
        </w:rPr>
        <w:t>Member</w:t>
      </w:r>
    </w:p>
    <w:p w:rsidR="00504ACA" w:rsidRDefault="00A81886" w:rsidP="00AA57D7">
      <w:pPr>
        <w:pStyle w:val="ListParagraph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Prof. Santosh Kumar</w:t>
      </w:r>
      <w:r w:rsidR="00EC7A7F">
        <w:rPr>
          <w:sz w:val="24"/>
          <w:szCs w:val="24"/>
        </w:rPr>
        <w:t xml:space="preserve"> Tripathy</w:t>
      </w:r>
      <w:r w:rsidR="00EC7A7F">
        <w:rPr>
          <w:sz w:val="24"/>
          <w:szCs w:val="24"/>
        </w:rPr>
        <w:tab/>
      </w:r>
      <w:r w:rsidR="00EC7A7F">
        <w:rPr>
          <w:sz w:val="24"/>
          <w:szCs w:val="24"/>
        </w:rPr>
        <w:tab/>
      </w:r>
      <w:r w:rsidR="00EC7A7F">
        <w:rPr>
          <w:sz w:val="24"/>
          <w:szCs w:val="24"/>
        </w:rPr>
        <w:tab/>
      </w:r>
      <w:r w:rsidR="00EC7A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</w:t>
      </w:r>
    </w:p>
    <w:p w:rsidR="00504ACA" w:rsidRPr="00AA57D7" w:rsidRDefault="00EC7A7F" w:rsidP="00504ACA">
      <w:pPr>
        <w:pStyle w:val="ListParagraph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University Nominee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1886">
        <w:rPr>
          <w:sz w:val="24"/>
          <w:szCs w:val="24"/>
        </w:rPr>
        <w:tab/>
      </w:r>
      <w:r w:rsidR="00A81886">
        <w:rPr>
          <w:sz w:val="24"/>
          <w:szCs w:val="24"/>
        </w:rPr>
        <w:tab/>
      </w:r>
      <w:r w:rsidR="00A81886">
        <w:rPr>
          <w:sz w:val="24"/>
          <w:szCs w:val="24"/>
        </w:rPr>
        <w:tab/>
      </w:r>
      <w:r w:rsidR="00A81886">
        <w:rPr>
          <w:sz w:val="24"/>
          <w:szCs w:val="24"/>
        </w:rPr>
        <w:tab/>
      </w:r>
      <w:r w:rsidR="00A81886">
        <w:rPr>
          <w:sz w:val="24"/>
          <w:szCs w:val="24"/>
        </w:rPr>
        <w:tab/>
      </w:r>
      <w:r>
        <w:rPr>
          <w:sz w:val="24"/>
          <w:szCs w:val="24"/>
        </w:rPr>
        <w:tab/>
        <w:t>Member</w:t>
      </w:r>
    </w:p>
    <w:p w:rsidR="00E76D1C" w:rsidRPr="00AA57D7" w:rsidRDefault="00EC7A7F" w:rsidP="00AA57D7">
      <w:pPr>
        <w:pStyle w:val="ListParagraph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Prof. Daityari Singh</w:t>
      </w:r>
      <w:r w:rsidR="00E76D1C" w:rsidRPr="00AA57D7">
        <w:rPr>
          <w:sz w:val="24"/>
          <w:szCs w:val="24"/>
        </w:rPr>
        <w:t xml:space="preserve"> </w:t>
      </w:r>
    </w:p>
    <w:p w:rsidR="00E76D1C" w:rsidRDefault="00E76D1C" w:rsidP="00AA57D7">
      <w:pPr>
        <w:pStyle w:val="ListParagraph"/>
        <w:spacing w:before="120" w:after="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Principal-cum-Secretary</w:t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  <w:t xml:space="preserve"> </w:t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  <w:t xml:space="preserve">       Ex-Officio Member</w:t>
      </w:r>
      <w:r w:rsidR="004D7E06">
        <w:rPr>
          <w:sz w:val="24"/>
          <w:szCs w:val="24"/>
        </w:rPr>
        <w:t xml:space="preserve"> Secretary</w:t>
      </w:r>
    </w:p>
    <w:p w:rsidR="00A81886" w:rsidRPr="00AA57D7" w:rsidRDefault="00A81886" w:rsidP="00AA57D7">
      <w:pPr>
        <w:pStyle w:val="ListParagraph"/>
        <w:spacing w:before="120" w:after="0"/>
        <w:jc w:val="both"/>
        <w:rPr>
          <w:sz w:val="24"/>
          <w:szCs w:val="24"/>
        </w:rPr>
      </w:pPr>
    </w:p>
    <w:p w:rsidR="0083462A" w:rsidRPr="00AA57D7" w:rsidRDefault="003055C8" w:rsidP="00AA57D7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The pro</w:t>
      </w:r>
      <w:r w:rsidR="00A82DA9" w:rsidRPr="00AA57D7">
        <w:rPr>
          <w:sz w:val="24"/>
          <w:szCs w:val="24"/>
        </w:rPr>
        <w:t>ceedings of the preceding session were confirmed.</w:t>
      </w:r>
    </w:p>
    <w:p w:rsidR="00A82DA9" w:rsidRPr="00AA57D7" w:rsidRDefault="00A82DA9" w:rsidP="00AA57D7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The action-taken report was placed.</w:t>
      </w:r>
    </w:p>
    <w:p w:rsidR="00504ACA" w:rsidRDefault="00A82DA9" w:rsidP="00AA57D7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AA57D7">
        <w:rPr>
          <w:sz w:val="24"/>
          <w:szCs w:val="24"/>
        </w:rPr>
        <w:t xml:space="preserve">The Internal Academic Audit of the college shall have to be concluded latest by December 15, </w:t>
      </w:r>
    </w:p>
    <w:p w:rsidR="00A82DA9" w:rsidRPr="00504ACA" w:rsidRDefault="00A82DA9" w:rsidP="00504ACA">
      <w:pPr>
        <w:spacing w:after="0" w:line="360" w:lineRule="auto"/>
        <w:ind w:left="1418"/>
        <w:jc w:val="both"/>
        <w:rPr>
          <w:sz w:val="24"/>
          <w:szCs w:val="24"/>
        </w:rPr>
      </w:pPr>
      <w:r w:rsidRPr="00504ACA">
        <w:rPr>
          <w:sz w:val="24"/>
          <w:szCs w:val="24"/>
        </w:rPr>
        <w:t xml:space="preserve">2019 followed by Academic Audit of the institution by the University </w:t>
      </w:r>
      <w:r w:rsidR="00A81886">
        <w:rPr>
          <w:sz w:val="24"/>
          <w:szCs w:val="24"/>
        </w:rPr>
        <w:t>on or before</w:t>
      </w:r>
      <w:r w:rsidRPr="00504ACA">
        <w:rPr>
          <w:sz w:val="24"/>
          <w:szCs w:val="24"/>
        </w:rPr>
        <w:t xml:space="preserve"> December 31, 2019.</w:t>
      </w:r>
      <w:r w:rsidR="00A81886">
        <w:rPr>
          <w:sz w:val="24"/>
          <w:szCs w:val="24"/>
        </w:rPr>
        <w:t xml:space="preserve"> Collation of information obtained from Internal </w:t>
      </w:r>
      <w:r w:rsidRPr="00504ACA">
        <w:rPr>
          <w:sz w:val="24"/>
          <w:szCs w:val="24"/>
        </w:rPr>
        <w:t xml:space="preserve">Academic Audit </w:t>
      </w:r>
      <w:r w:rsidR="00EC7A7F">
        <w:rPr>
          <w:sz w:val="24"/>
          <w:szCs w:val="24"/>
        </w:rPr>
        <w:t>will help compile a data</w:t>
      </w:r>
      <w:r w:rsidR="00A81886">
        <w:rPr>
          <w:sz w:val="24"/>
          <w:szCs w:val="24"/>
        </w:rPr>
        <w:t xml:space="preserve">base for Academic Audit to be conducted </w:t>
      </w:r>
      <w:r w:rsidRPr="00504ACA">
        <w:rPr>
          <w:sz w:val="24"/>
          <w:szCs w:val="24"/>
        </w:rPr>
        <w:t xml:space="preserve">by the University </w:t>
      </w:r>
      <w:r w:rsidR="00A81886">
        <w:rPr>
          <w:sz w:val="24"/>
          <w:szCs w:val="24"/>
        </w:rPr>
        <w:t>(</w:t>
      </w:r>
      <w:r w:rsidRPr="00504ACA">
        <w:rPr>
          <w:sz w:val="24"/>
          <w:szCs w:val="24"/>
        </w:rPr>
        <w:t>the college is affiliated to</w:t>
      </w:r>
      <w:r w:rsidR="00A81886">
        <w:rPr>
          <w:sz w:val="24"/>
          <w:szCs w:val="24"/>
        </w:rPr>
        <w:t>)</w:t>
      </w:r>
      <w:r w:rsidRPr="00504ACA">
        <w:rPr>
          <w:sz w:val="24"/>
          <w:szCs w:val="24"/>
        </w:rPr>
        <w:t xml:space="preserve"> to file SSR to the NAAC authorities for assessment and reaccreditation of the institution.</w:t>
      </w:r>
    </w:p>
    <w:p w:rsidR="00A82DA9" w:rsidRPr="00AA57D7" w:rsidRDefault="00A82DA9" w:rsidP="00AA57D7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Each head of the teaching department is to take care of making updati</w:t>
      </w:r>
      <w:r w:rsidR="000F1533" w:rsidRPr="00AA57D7">
        <w:rPr>
          <w:sz w:val="24"/>
          <w:szCs w:val="24"/>
        </w:rPr>
        <w:t>on of their respective students’ progression profile and alumni status so as to get these tasks completed by November 30, 2019.</w:t>
      </w:r>
    </w:p>
    <w:p w:rsidR="000F1533" w:rsidRPr="00AA57D7" w:rsidRDefault="000F1533" w:rsidP="00AA57D7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The Alumni Association of the college be registered as early as possible. Dr. N.K. Sahoo, Lecturer in Chemistry is entrusted with the duty to convene a meeting of the college Alumni Association on 9 November, 2019</w:t>
      </w:r>
      <w:r w:rsidR="0070569E" w:rsidRPr="00AA57D7">
        <w:rPr>
          <w:sz w:val="24"/>
          <w:szCs w:val="24"/>
        </w:rPr>
        <w:t xml:space="preserve">, </w:t>
      </w:r>
      <w:r w:rsidR="000701D1" w:rsidRPr="000701D1">
        <w:rPr>
          <w:sz w:val="24"/>
          <w:szCs w:val="24"/>
        </w:rPr>
        <w:t>Saturday</w:t>
      </w:r>
      <w:r w:rsidR="0070569E" w:rsidRPr="00AA57D7">
        <w:rPr>
          <w:sz w:val="24"/>
          <w:szCs w:val="24"/>
        </w:rPr>
        <w:t xml:space="preserve"> to nominate the office bearers of the </w:t>
      </w:r>
      <w:r w:rsidR="002E4501">
        <w:rPr>
          <w:sz w:val="24"/>
          <w:szCs w:val="24"/>
        </w:rPr>
        <w:t>A</w:t>
      </w:r>
      <w:r w:rsidR="0070569E" w:rsidRPr="00AA57D7">
        <w:rPr>
          <w:sz w:val="24"/>
          <w:szCs w:val="24"/>
        </w:rPr>
        <w:t>ssociation for constitution of its Executive Committee. The Principal is required to see that the old students’ organization has been registered by November 30, positively.</w:t>
      </w:r>
    </w:p>
    <w:p w:rsidR="0070569E" w:rsidRPr="00AA57D7" w:rsidRDefault="00925FE1" w:rsidP="00AA57D7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AA57D7">
        <w:rPr>
          <w:sz w:val="24"/>
          <w:szCs w:val="24"/>
        </w:rPr>
        <w:lastRenderedPageBreak/>
        <w:t xml:space="preserve">Pursuant to the suggestion </w:t>
      </w:r>
      <w:r w:rsidR="002E4501">
        <w:rPr>
          <w:sz w:val="24"/>
          <w:szCs w:val="24"/>
        </w:rPr>
        <w:t>placed</w:t>
      </w:r>
      <w:r w:rsidRPr="00AA57D7">
        <w:rPr>
          <w:sz w:val="24"/>
          <w:szCs w:val="24"/>
        </w:rPr>
        <w:t xml:space="preserve"> by </w:t>
      </w:r>
      <w:r w:rsidR="002E4501">
        <w:rPr>
          <w:sz w:val="24"/>
          <w:szCs w:val="24"/>
        </w:rPr>
        <w:t>Honourable Member</w:t>
      </w:r>
      <w:r w:rsidRPr="00AA57D7">
        <w:rPr>
          <w:sz w:val="24"/>
          <w:szCs w:val="24"/>
        </w:rPr>
        <w:t xml:space="preserve"> </w:t>
      </w:r>
      <w:r w:rsidR="002E4501">
        <w:rPr>
          <w:sz w:val="24"/>
          <w:szCs w:val="24"/>
        </w:rPr>
        <w:t>(</w:t>
      </w:r>
      <w:r w:rsidRPr="00AA57D7">
        <w:rPr>
          <w:sz w:val="24"/>
          <w:szCs w:val="24"/>
        </w:rPr>
        <w:t>University Nominee on the Governing Body</w:t>
      </w:r>
      <w:r w:rsidR="002E4501">
        <w:rPr>
          <w:sz w:val="24"/>
          <w:szCs w:val="24"/>
        </w:rPr>
        <w:t>)</w:t>
      </w:r>
      <w:r w:rsidRPr="00AA57D7">
        <w:rPr>
          <w:sz w:val="24"/>
          <w:szCs w:val="24"/>
        </w:rPr>
        <w:t xml:space="preserve"> Prof. </w:t>
      </w:r>
      <w:r w:rsidR="002E4501">
        <w:rPr>
          <w:sz w:val="24"/>
          <w:szCs w:val="24"/>
        </w:rPr>
        <w:t xml:space="preserve">(Dr.) </w:t>
      </w:r>
      <w:r w:rsidRPr="00AA57D7">
        <w:rPr>
          <w:sz w:val="24"/>
          <w:szCs w:val="24"/>
        </w:rPr>
        <w:t xml:space="preserve">Santosh Kumar Tripathy, a proposal be sent to Govt. in the Department of Higher Education, Odisha in the matter of the college to be considered for being elevated to a Rural University. </w:t>
      </w:r>
      <w:r w:rsidR="002E4501">
        <w:rPr>
          <w:sz w:val="24"/>
          <w:szCs w:val="24"/>
        </w:rPr>
        <w:t xml:space="preserve">The </w:t>
      </w:r>
      <w:r w:rsidRPr="00AA57D7">
        <w:rPr>
          <w:sz w:val="24"/>
          <w:szCs w:val="24"/>
        </w:rPr>
        <w:t xml:space="preserve">Autonomous </w:t>
      </w:r>
      <w:r w:rsidR="002E4501">
        <w:rPr>
          <w:sz w:val="24"/>
          <w:szCs w:val="24"/>
        </w:rPr>
        <w:t>C</w:t>
      </w:r>
      <w:r w:rsidRPr="00AA57D7">
        <w:rPr>
          <w:sz w:val="24"/>
          <w:szCs w:val="24"/>
        </w:rPr>
        <w:t xml:space="preserve">ollege had set its goal: Vision- 2020 since </w:t>
      </w:r>
      <w:r w:rsidR="002E4501">
        <w:rPr>
          <w:sz w:val="24"/>
          <w:szCs w:val="24"/>
        </w:rPr>
        <w:t>2009</w:t>
      </w:r>
      <w:r w:rsidRPr="00AA57D7">
        <w:rPr>
          <w:sz w:val="24"/>
          <w:szCs w:val="24"/>
        </w:rPr>
        <w:t xml:space="preserve"> to clear the </w:t>
      </w:r>
      <w:r w:rsidR="00197B69" w:rsidRPr="00AA57D7">
        <w:rPr>
          <w:sz w:val="24"/>
          <w:szCs w:val="24"/>
        </w:rPr>
        <w:t>decks to apply for the s</w:t>
      </w:r>
      <w:r w:rsidR="00A75C38" w:rsidRPr="00AA57D7">
        <w:rPr>
          <w:sz w:val="24"/>
          <w:szCs w:val="24"/>
        </w:rPr>
        <w:t xml:space="preserve">tatus of being </w:t>
      </w:r>
      <w:r w:rsidR="00F84575">
        <w:rPr>
          <w:sz w:val="24"/>
          <w:szCs w:val="24"/>
        </w:rPr>
        <w:t xml:space="preserve">a </w:t>
      </w:r>
      <w:r w:rsidR="00A75C38" w:rsidRPr="00AA57D7">
        <w:rPr>
          <w:sz w:val="24"/>
          <w:szCs w:val="24"/>
        </w:rPr>
        <w:t xml:space="preserve">Rural University. The </w:t>
      </w:r>
      <w:r w:rsidR="002E4501">
        <w:rPr>
          <w:sz w:val="24"/>
          <w:szCs w:val="24"/>
        </w:rPr>
        <w:t>institution in accordance with its Vision and Mission</w:t>
      </w:r>
      <w:r w:rsidR="00A75C38" w:rsidRPr="00AA57D7">
        <w:rPr>
          <w:sz w:val="24"/>
          <w:szCs w:val="24"/>
        </w:rPr>
        <w:t xml:space="preserve"> has gone a long way in </w:t>
      </w:r>
      <w:r w:rsidR="00F84575">
        <w:rPr>
          <w:sz w:val="24"/>
          <w:szCs w:val="24"/>
        </w:rPr>
        <w:t>the right</w:t>
      </w:r>
      <w:r w:rsidR="00A75C38" w:rsidRPr="00AA57D7">
        <w:rPr>
          <w:sz w:val="24"/>
          <w:szCs w:val="24"/>
        </w:rPr>
        <w:t xml:space="preserve"> direction</w:t>
      </w:r>
      <w:r w:rsidR="00F84575">
        <w:rPr>
          <w:sz w:val="24"/>
          <w:szCs w:val="24"/>
        </w:rPr>
        <w:t xml:space="preserve"> to attain the ends</w:t>
      </w:r>
      <w:r w:rsidR="002E4501">
        <w:rPr>
          <w:sz w:val="24"/>
          <w:szCs w:val="24"/>
        </w:rPr>
        <w:t>,</w:t>
      </w:r>
      <w:r w:rsidR="00A75C38" w:rsidRPr="00AA57D7">
        <w:rPr>
          <w:sz w:val="24"/>
          <w:szCs w:val="24"/>
        </w:rPr>
        <w:t xml:space="preserve"> having offered P.G teaching </w:t>
      </w:r>
      <w:r w:rsidR="00F84575">
        <w:rPr>
          <w:sz w:val="24"/>
          <w:szCs w:val="24"/>
        </w:rPr>
        <w:t xml:space="preserve">programmes in </w:t>
      </w:r>
      <w:r w:rsidR="00A75C38" w:rsidRPr="00AA57D7">
        <w:rPr>
          <w:sz w:val="24"/>
          <w:szCs w:val="24"/>
        </w:rPr>
        <w:t xml:space="preserve">20 </w:t>
      </w:r>
      <w:r w:rsidR="00F84575">
        <w:rPr>
          <w:sz w:val="24"/>
          <w:szCs w:val="24"/>
        </w:rPr>
        <w:t xml:space="preserve">and UG programmes in 26 </w:t>
      </w:r>
      <w:r w:rsidR="00F84575" w:rsidRPr="00AA57D7">
        <w:rPr>
          <w:sz w:val="24"/>
          <w:szCs w:val="24"/>
        </w:rPr>
        <w:t xml:space="preserve">subjects </w:t>
      </w:r>
      <w:r w:rsidR="00A75C38" w:rsidRPr="00AA57D7">
        <w:rPr>
          <w:sz w:val="24"/>
          <w:szCs w:val="24"/>
        </w:rPr>
        <w:t>in Science, Hum</w:t>
      </w:r>
      <w:r w:rsidR="00F84575">
        <w:rPr>
          <w:sz w:val="24"/>
          <w:szCs w:val="24"/>
        </w:rPr>
        <w:t>anities, Arts and Self-Finance C</w:t>
      </w:r>
      <w:r w:rsidR="00A75C38" w:rsidRPr="00AA57D7">
        <w:rPr>
          <w:sz w:val="24"/>
          <w:szCs w:val="24"/>
        </w:rPr>
        <w:t>ourses with all necessary provisions and amenities to promote a harmonious</w:t>
      </w:r>
      <w:r w:rsidR="002E4501">
        <w:rPr>
          <w:sz w:val="24"/>
          <w:szCs w:val="24"/>
        </w:rPr>
        <w:t xml:space="preserve"> and holistic</w:t>
      </w:r>
      <w:r w:rsidR="00A75C38" w:rsidRPr="00AA57D7">
        <w:rPr>
          <w:sz w:val="24"/>
          <w:szCs w:val="24"/>
        </w:rPr>
        <w:t xml:space="preserve"> academic ambie</w:t>
      </w:r>
      <w:r w:rsidR="00B4360D" w:rsidRPr="00AA57D7">
        <w:rPr>
          <w:sz w:val="24"/>
          <w:szCs w:val="24"/>
        </w:rPr>
        <w:t>nce</w:t>
      </w:r>
      <w:r w:rsidR="00A75C38" w:rsidRPr="00AA57D7">
        <w:rPr>
          <w:sz w:val="24"/>
          <w:szCs w:val="24"/>
        </w:rPr>
        <w:t xml:space="preserve"> for students pursuing </w:t>
      </w:r>
      <w:r w:rsidR="00F84575">
        <w:rPr>
          <w:sz w:val="24"/>
          <w:szCs w:val="24"/>
        </w:rPr>
        <w:t>higher education</w:t>
      </w:r>
      <w:r w:rsidR="002E4501">
        <w:rPr>
          <w:sz w:val="24"/>
          <w:szCs w:val="24"/>
        </w:rPr>
        <w:t xml:space="preserve"> here</w:t>
      </w:r>
      <w:r w:rsidR="00F84575">
        <w:rPr>
          <w:sz w:val="24"/>
          <w:szCs w:val="24"/>
        </w:rPr>
        <w:t>.</w:t>
      </w:r>
    </w:p>
    <w:p w:rsidR="00A75C38" w:rsidRDefault="00A75C38" w:rsidP="00AA57D7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AA57D7">
        <w:rPr>
          <w:sz w:val="24"/>
          <w:szCs w:val="24"/>
        </w:rPr>
        <w:t xml:space="preserve">Since the existing Governing Body expires on </w:t>
      </w:r>
      <w:r w:rsidR="00FD0513">
        <w:rPr>
          <w:sz w:val="24"/>
          <w:szCs w:val="24"/>
        </w:rPr>
        <w:t>25</w:t>
      </w:r>
      <w:r w:rsidRPr="00AA57D7">
        <w:rPr>
          <w:sz w:val="24"/>
          <w:szCs w:val="24"/>
        </w:rPr>
        <w:t xml:space="preserve"> February, 2020, a fresh proposal for its reconstitution would be sent to the Govt. in the Department of Higher Education, Odisha for approval </w:t>
      </w:r>
      <w:r w:rsidR="00FD0513">
        <w:rPr>
          <w:sz w:val="24"/>
          <w:szCs w:val="24"/>
        </w:rPr>
        <w:t xml:space="preserve">and its </w:t>
      </w:r>
      <w:r w:rsidRPr="00AA57D7">
        <w:rPr>
          <w:sz w:val="24"/>
          <w:szCs w:val="24"/>
        </w:rPr>
        <w:t xml:space="preserve">enforcement from </w:t>
      </w:r>
      <w:r w:rsidR="002E4501">
        <w:rPr>
          <w:sz w:val="24"/>
          <w:szCs w:val="24"/>
        </w:rPr>
        <w:t>the day following its supersession</w:t>
      </w:r>
      <w:r w:rsidR="00FD0513">
        <w:rPr>
          <w:sz w:val="24"/>
          <w:szCs w:val="24"/>
        </w:rPr>
        <w:t>. The M</w:t>
      </w:r>
      <w:r w:rsidRPr="00AA57D7">
        <w:rPr>
          <w:sz w:val="24"/>
          <w:szCs w:val="24"/>
        </w:rPr>
        <w:t xml:space="preserve">embers </w:t>
      </w:r>
      <w:r w:rsidR="002E4501">
        <w:rPr>
          <w:sz w:val="24"/>
          <w:szCs w:val="24"/>
        </w:rPr>
        <w:t>on</w:t>
      </w:r>
      <w:r w:rsidRPr="00AA57D7">
        <w:rPr>
          <w:sz w:val="24"/>
          <w:szCs w:val="24"/>
        </w:rPr>
        <w:t xml:space="preserve"> the panel of the </w:t>
      </w:r>
      <w:r w:rsidR="00FD0513">
        <w:rPr>
          <w:sz w:val="24"/>
          <w:szCs w:val="24"/>
        </w:rPr>
        <w:t>proposed</w:t>
      </w:r>
      <w:r w:rsidRPr="00AA57D7">
        <w:rPr>
          <w:sz w:val="24"/>
          <w:szCs w:val="24"/>
        </w:rPr>
        <w:t xml:space="preserve"> Governing Body comprise the following:</w:t>
      </w:r>
    </w:p>
    <w:p w:rsidR="00AC677B" w:rsidRPr="00AC677B" w:rsidRDefault="00AC677B" w:rsidP="00AC677B">
      <w:pPr>
        <w:pStyle w:val="ListParagraph"/>
        <w:numPr>
          <w:ilvl w:val="0"/>
          <w:numId w:val="39"/>
        </w:numPr>
        <w:spacing w:before="120" w:after="0"/>
        <w:jc w:val="both"/>
        <w:rPr>
          <w:sz w:val="24"/>
          <w:szCs w:val="24"/>
        </w:rPr>
      </w:pPr>
      <w:r w:rsidRPr="00AC677B">
        <w:rPr>
          <w:sz w:val="24"/>
          <w:szCs w:val="24"/>
        </w:rPr>
        <w:t>Sj. Trilochan Kanungo, Former MP(LS)</w:t>
      </w:r>
      <w:r w:rsidRPr="00AC677B">
        <w:rPr>
          <w:sz w:val="24"/>
          <w:szCs w:val="24"/>
        </w:rPr>
        <w:tab/>
      </w:r>
      <w:r w:rsidRPr="00AC677B">
        <w:rPr>
          <w:sz w:val="24"/>
          <w:szCs w:val="24"/>
        </w:rPr>
        <w:tab/>
      </w:r>
      <w:r w:rsidRPr="00AC677B">
        <w:rPr>
          <w:sz w:val="24"/>
          <w:szCs w:val="24"/>
        </w:rPr>
        <w:tab/>
      </w:r>
      <w:r w:rsidRPr="00AC677B">
        <w:rPr>
          <w:sz w:val="24"/>
          <w:szCs w:val="24"/>
        </w:rPr>
        <w:tab/>
      </w:r>
      <w:r w:rsidRPr="00AC677B">
        <w:rPr>
          <w:sz w:val="24"/>
          <w:szCs w:val="24"/>
        </w:rPr>
        <w:tab/>
        <w:t>President</w:t>
      </w:r>
    </w:p>
    <w:p w:rsidR="00AC677B" w:rsidRPr="00AA57D7" w:rsidRDefault="00AC677B" w:rsidP="00AC677B">
      <w:pPr>
        <w:pStyle w:val="ListParagraph"/>
        <w:numPr>
          <w:ilvl w:val="0"/>
          <w:numId w:val="39"/>
        </w:numPr>
        <w:spacing w:before="120" w:after="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Dr. Brushaketu Mohanty</w:t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7D7">
        <w:rPr>
          <w:sz w:val="24"/>
          <w:szCs w:val="24"/>
        </w:rPr>
        <w:t xml:space="preserve">Member  </w:t>
      </w:r>
    </w:p>
    <w:p w:rsidR="00AC677B" w:rsidRPr="00AA57D7" w:rsidRDefault="00AC677B" w:rsidP="00AC677B">
      <w:pPr>
        <w:pStyle w:val="ListParagraph"/>
        <w:numPr>
          <w:ilvl w:val="0"/>
          <w:numId w:val="39"/>
        </w:numPr>
        <w:spacing w:before="120" w:after="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Sj. Binod Chandra Routray</w:t>
      </w:r>
      <w:r w:rsidRPr="00AA57D7">
        <w:rPr>
          <w:sz w:val="24"/>
          <w:szCs w:val="24"/>
        </w:rPr>
        <w:tab/>
        <w:t xml:space="preserve"> </w:t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7D7">
        <w:rPr>
          <w:sz w:val="24"/>
          <w:szCs w:val="24"/>
        </w:rPr>
        <w:t>Member</w:t>
      </w:r>
    </w:p>
    <w:p w:rsidR="00AC677B" w:rsidRPr="00AA57D7" w:rsidRDefault="00AC677B" w:rsidP="00AC677B">
      <w:pPr>
        <w:pStyle w:val="ListParagraph"/>
        <w:numPr>
          <w:ilvl w:val="0"/>
          <w:numId w:val="39"/>
        </w:numPr>
        <w:spacing w:before="120" w:after="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Prof. L.P. Singh, Rtd. Professor</w:t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  <w:t>Member</w:t>
      </w:r>
    </w:p>
    <w:p w:rsidR="00AC677B" w:rsidRPr="00AA57D7" w:rsidRDefault="00613EC1" w:rsidP="00AC677B">
      <w:pPr>
        <w:pStyle w:val="ListParagraph"/>
        <w:numPr>
          <w:ilvl w:val="0"/>
          <w:numId w:val="39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Prof. Brajakishore Swain, Former Professor, S.J.S.V., Puri</w:t>
      </w:r>
      <w:r w:rsidR="00AC677B" w:rsidRPr="00AA57D7">
        <w:rPr>
          <w:sz w:val="24"/>
          <w:szCs w:val="24"/>
        </w:rPr>
        <w:tab/>
      </w:r>
      <w:r w:rsidR="00AC677B" w:rsidRPr="00AA57D7">
        <w:rPr>
          <w:sz w:val="24"/>
          <w:szCs w:val="24"/>
        </w:rPr>
        <w:tab/>
      </w:r>
      <w:r w:rsidR="00AC677B">
        <w:rPr>
          <w:sz w:val="24"/>
          <w:szCs w:val="24"/>
        </w:rPr>
        <w:tab/>
      </w:r>
      <w:r w:rsidR="00AC677B" w:rsidRPr="00AA57D7">
        <w:rPr>
          <w:sz w:val="24"/>
          <w:szCs w:val="24"/>
        </w:rPr>
        <w:t>Member</w:t>
      </w:r>
    </w:p>
    <w:p w:rsidR="00AC677B" w:rsidRDefault="00AC677B" w:rsidP="00AC677B">
      <w:pPr>
        <w:pStyle w:val="ListParagraph"/>
        <w:numPr>
          <w:ilvl w:val="0"/>
          <w:numId w:val="39"/>
        </w:numPr>
        <w:spacing w:before="120" w:after="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Prof. Lingaraj  Mishra, HOD of Eco.,Teachers’ Representative</w:t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  <w:t>Member</w:t>
      </w:r>
    </w:p>
    <w:p w:rsidR="00AC677B" w:rsidRPr="00AA57D7" w:rsidRDefault="00AC677B" w:rsidP="00AC677B">
      <w:pPr>
        <w:pStyle w:val="ListParagraph"/>
        <w:numPr>
          <w:ilvl w:val="0"/>
          <w:numId w:val="39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Mrs. Kalyani Pattnaik, HOD, Botany, </w:t>
      </w:r>
      <w:r w:rsidRPr="00AA57D7">
        <w:rPr>
          <w:sz w:val="24"/>
          <w:szCs w:val="24"/>
        </w:rPr>
        <w:t>Teachers’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</w:t>
      </w:r>
    </w:p>
    <w:p w:rsidR="00AC677B" w:rsidRPr="00AA57D7" w:rsidRDefault="00AC677B" w:rsidP="00AC677B">
      <w:pPr>
        <w:pStyle w:val="ListParagraph"/>
        <w:numPr>
          <w:ilvl w:val="0"/>
          <w:numId w:val="39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Prof. (</w:t>
      </w:r>
      <w:r w:rsidRPr="00AA57D7">
        <w:rPr>
          <w:sz w:val="24"/>
          <w:szCs w:val="24"/>
        </w:rPr>
        <w:t>Dr.</w:t>
      </w:r>
      <w:r>
        <w:rPr>
          <w:sz w:val="24"/>
          <w:szCs w:val="24"/>
        </w:rPr>
        <w:t>)</w:t>
      </w:r>
      <w:r w:rsidRPr="00AA57D7">
        <w:rPr>
          <w:sz w:val="24"/>
          <w:szCs w:val="24"/>
        </w:rPr>
        <w:t xml:space="preserve"> Nibedita Jena, Form</w:t>
      </w:r>
      <w:r>
        <w:rPr>
          <w:sz w:val="24"/>
          <w:szCs w:val="24"/>
        </w:rPr>
        <w:t>er, Director Higher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7D7">
        <w:rPr>
          <w:sz w:val="24"/>
          <w:szCs w:val="24"/>
        </w:rPr>
        <w:t>Member</w:t>
      </w:r>
    </w:p>
    <w:p w:rsidR="00AC677B" w:rsidRDefault="00AC677B" w:rsidP="00AC677B">
      <w:pPr>
        <w:pStyle w:val="ListParagraph"/>
        <w:numPr>
          <w:ilvl w:val="0"/>
          <w:numId w:val="39"/>
        </w:numPr>
        <w:spacing w:before="120" w:after="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Prof. Pranabandhu Tripathy, UGC Nominee</w:t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 w:rsidRPr="00AA57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7D7">
        <w:rPr>
          <w:sz w:val="24"/>
          <w:szCs w:val="24"/>
        </w:rPr>
        <w:t>Member</w:t>
      </w:r>
    </w:p>
    <w:p w:rsidR="002E4501" w:rsidRDefault="005A4B0E" w:rsidP="005A4B0E">
      <w:pPr>
        <w:pStyle w:val="ListParagraph"/>
        <w:numPr>
          <w:ilvl w:val="0"/>
          <w:numId w:val="39"/>
        </w:numPr>
        <w:spacing w:before="120" w:after="0"/>
        <w:ind w:left="1080" w:firstLine="54"/>
        <w:jc w:val="both"/>
        <w:rPr>
          <w:sz w:val="24"/>
          <w:szCs w:val="24"/>
        </w:rPr>
      </w:pPr>
      <w:r>
        <w:rPr>
          <w:sz w:val="24"/>
          <w:szCs w:val="24"/>
        </w:rPr>
        <w:t>Dr. Mihir Ranjan Sethi, Regional Director of Education</w:t>
      </w:r>
      <w:r>
        <w:rPr>
          <w:sz w:val="24"/>
          <w:szCs w:val="24"/>
        </w:rPr>
        <w:tab/>
      </w:r>
    </w:p>
    <w:p w:rsidR="005A4B0E" w:rsidRDefault="005A4B0E" w:rsidP="002E4501">
      <w:pPr>
        <w:pStyle w:val="ListParagraph"/>
        <w:spacing w:before="120" w:after="0"/>
        <w:ind w:left="1134" w:firstLine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State Govt. Nominee </w:t>
      </w:r>
      <w:r w:rsidR="002E4501">
        <w:rPr>
          <w:sz w:val="24"/>
          <w:szCs w:val="24"/>
        </w:rPr>
        <w:tab/>
      </w:r>
      <w:r w:rsidR="002E4501">
        <w:rPr>
          <w:sz w:val="24"/>
          <w:szCs w:val="24"/>
        </w:rPr>
        <w:tab/>
      </w:r>
      <w:r w:rsidR="002E4501">
        <w:rPr>
          <w:sz w:val="24"/>
          <w:szCs w:val="24"/>
        </w:rPr>
        <w:tab/>
      </w:r>
      <w:r w:rsidR="002E4501">
        <w:rPr>
          <w:sz w:val="24"/>
          <w:szCs w:val="24"/>
        </w:rPr>
        <w:tab/>
      </w:r>
      <w:r w:rsidR="002E4501">
        <w:rPr>
          <w:sz w:val="24"/>
          <w:szCs w:val="24"/>
        </w:rPr>
        <w:tab/>
      </w:r>
      <w:r w:rsidR="002E4501">
        <w:rPr>
          <w:sz w:val="24"/>
          <w:szCs w:val="24"/>
        </w:rPr>
        <w:tab/>
      </w:r>
      <w:r w:rsidR="002E4501">
        <w:rPr>
          <w:sz w:val="24"/>
          <w:szCs w:val="24"/>
        </w:rPr>
        <w:tab/>
      </w:r>
      <w:r w:rsidR="002E4501">
        <w:rPr>
          <w:sz w:val="24"/>
          <w:szCs w:val="24"/>
        </w:rPr>
        <w:tab/>
      </w:r>
      <w:r>
        <w:rPr>
          <w:sz w:val="24"/>
          <w:szCs w:val="24"/>
        </w:rPr>
        <w:t>Member</w:t>
      </w:r>
    </w:p>
    <w:p w:rsidR="00AC677B" w:rsidRDefault="002E4501" w:rsidP="00AC677B">
      <w:pPr>
        <w:pStyle w:val="ListParagraph"/>
        <w:numPr>
          <w:ilvl w:val="0"/>
          <w:numId w:val="39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Prof. Santosh Kumat Tripathy</w:t>
      </w:r>
    </w:p>
    <w:p w:rsidR="00AC677B" w:rsidRPr="00AA57D7" w:rsidRDefault="00FD0513" w:rsidP="00AC677B">
      <w:pPr>
        <w:pStyle w:val="ListParagraph"/>
        <w:spacing w:before="12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University Nominee </w:t>
      </w:r>
      <w:r w:rsidR="002E4501">
        <w:rPr>
          <w:sz w:val="24"/>
          <w:szCs w:val="24"/>
        </w:rPr>
        <w:tab/>
      </w:r>
      <w:r w:rsidR="002E4501">
        <w:rPr>
          <w:sz w:val="24"/>
          <w:szCs w:val="24"/>
        </w:rPr>
        <w:tab/>
      </w:r>
      <w:r w:rsidR="002E4501">
        <w:rPr>
          <w:sz w:val="24"/>
          <w:szCs w:val="24"/>
        </w:rPr>
        <w:tab/>
      </w:r>
      <w:r w:rsidR="002E4501">
        <w:rPr>
          <w:sz w:val="24"/>
          <w:szCs w:val="24"/>
        </w:rPr>
        <w:tab/>
      </w:r>
      <w:r w:rsidR="002E4501">
        <w:rPr>
          <w:sz w:val="24"/>
          <w:szCs w:val="24"/>
        </w:rPr>
        <w:tab/>
      </w:r>
      <w:r w:rsidR="002E4501">
        <w:rPr>
          <w:sz w:val="24"/>
          <w:szCs w:val="24"/>
        </w:rPr>
        <w:tab/>
      </w:r>
      <w:r w:rsidR="002E4501">
        <w:rPr>
          <w:sz w:val="24"/>
          <w:szCs w:val="24"/>
        </w:rPr>
        <w:tab/>
      </w:r>
      <w:r w:rsidR="002E4501">
        <w:rPr>
          <w:sz w:val="24"/>
          <w:szCs w:val="24"/>
        </w:rPr>
        <w:tab/>
      </w:r>
      <w:r>
        <w:rPr>
          <w:sz w:val="24"/>
          <w:szCs w:val="24"/>
        </w:rPr>
        <w:t>Member</w:t>
      </w:r>
    </w:p>
    <w:p w:rsidR="00AC677B" w:rsidRPr="00AA57D7" w:rsidRDefault="00AC677B" w:rsidP="00AC677B">
      <w:pPr>
        <w:pStyle w:val="ListParagraph"/>
        <w:numPr>
          <w:ilvl w:val="0"/>
          <w:numId w:val="39"/>
        </w:numPr>
        <w:spacing w:before="120" w:after="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 xml:space="preserve">Prof. Daityari Singh, Principal, </w:t>
      </w:r>
    </w:p>
    <w:p w:rsidR="00AC677B" w:rsidRPr="00AA57D7" w:rsidRDefault="00AC677B" w:rsidP="00AC677B">
      <w:pPr>
        <w:pStyle w:val="ListParagraph"/>
        <w:spacing w:before="120" w:after="0"/>
        <w:ind w:firstLine="72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Princ</w:t>
      </w:r>
      <w:r>
        <w:rPr>
          <w:sz w:val="24"/>
          <w:szCs w:val="24"/>
        </w:rPr>
        <w:t>ipal-cum-Secretary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0513">
        <w:rPr>
          <w:sz w:val="24"/>
          <w:szCs w:val="24"/>
        </w:rPr>
        <w:tab/>
      </w:r>
      <w:r w:rsidR="00FD0513" w:rsidRPr="00AA57D7">
        <w:rPr>
          <w:sz w:val="24"/>
          <w:szCs w:val="24"/>
        </w:rPr>
        <w:t>Member</w:t>
      </w:r>
      <w:r w:rsidR="00FD051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Ex-Officio </w:t>
      </w:r>
    </w:p>
    <w:p w:rsidR="00B57CE9" w:rsidRDefault="00B57CE9" w:rsidP="00B57CE9">
      <w:pPr>
        <w:spacing w:after="0" w:line="360" w:lineRule="auto"/>
        <w:jc w:val="both"/>
        <w:rPr>
          <w:sz w:val="24"/>
          <w:szCs w:val="24"/>
        </w:rPr>
      </w:pPr>
    </w:p>
    <w:p w:rsidR="00A75C38" w:rsidRPr="00AC677B" w:rsidRDefault="00A75C38" w:rsidP="00AC677B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sz w:val="24"/>
          <w:szCs w:val="24"/>
        </w:rPr>
      </w:pPr>
      <w:r w:rsidRPr="00AC677B">
        <w:rPr>
          <w:sz w:val="24"/>
          <w:szCs w:val="24"/>
        </w:rPr>
        <w:t xml:space="preserve">Electricians Sri Saranga Behera and Sri Tulu Sahoo are directed to gather </w:t>
      </w:r>
      <w:r w:rsidR="00FD0513">
        <w:rPr>
          <w:sz w:val="24"/>
          <w:szCs w:val="24"/>
        </w:rPr>
        <w:t xml:space="preserve">for utilization </w:t>
      </w:r>
      <w:r w:rsidR="002E4501">
        <w:rPr>
          <w:sz w:val="24"/>
          <w:szCs w:val="24"/>
        </w:rPr>
        <w:t xml:space="preserve">of </w:t>
      </w:r>
      <w:r w:rsidRPr="00AC677B">
        <w:rPr>
          <w:sz w:val="24"/>
          <w:szCs w:val="24"/>
        </w:rPr>
        <w:t>all the cut-piece iron bars and chips littered around the worksites by 30 November, 2019 positively.</w:t>
      </w:r>
    </w:p>
    <w:p w:rsidR="00CD55CE" w:rsidRPr="00AA57D7" w:rsidRDefault="00E90BB6" w:rsidP="00AA57D7">
      <w:pPr>
        <w:spacing w:after="0" w:line="360" w:lineRule="auto"/>
        <w:ind w:left="720" w:firstLine="720"/>
        <w:jc w:val="both"/>
        <w:rPr>
          <w:sz w:val="24"/>
          <w:szCs w:val="24"/>
        </w:rPr>
      </w:pPr>
      <w:r w:rsidRPr="00AA57D7">
        <w:rPr>
          <w:sz w:val="24"/>
          <w:szCs w:val="24"/>
        </w:rPr>
        <w:t>At the end</w:t>
      </w:r>
      <w:r w:rsidR="002E4501">
        <w:rPr>
          <w:sz w:val="24"/>
          <w:szCs w:val="24"/>
        </w:rPr>
        <w:t>,</w:t>
      </w:r>
      <w:r w:rsidRPr="00AA57D7">
        <w:rPr>
          <w:sz w:val="24"/>
          <w:szCs w:val="24"/>
        </w:rPr>
        <w:t xml:space="preserve"> the</w:t>
      </w:r>
      <w:r w:rsidR="000851CA" w:rsidRPr="00AA57D7">
        <w:rPr>
          <w:sz w:val="24"/>
          <w:szCs w:val="24"/>
        </w:rPr>
        <w:t xml:space="preserve"> </w:t>
      </w:r>
      <w:r w:rsidRPr="00AA57D7">
        <w:rPr>
          <w:sz w:val="24"/>
          <w:szCs w:val="24"/>
        </w:rPr>
        <w:t>s</w:t>
      </w:r>
      <w:r w:rsidR="000851CA" w:rsidRPr="00AA57D7">
        <w:rPr>
          <w:sz w:val="24"/>
          <w:szCs w:val="24"/>
        </w:rPr>
        <w:t xml:space="preserve">ession </w:t>
      </w:r>
      <w:r w:rsidR="00601E8A" w:rsidRPr="00AA57D7">
        <w:rPr>
          <w:sz w:val="24"/>
          <w:szCs w:val="24"/>
        </w:rPr>
        <w:t>was adjourned</w:t>
      </w:r>
      <w:r w:rsidR="000851CA" w:rsidRPr="00AA57D7">
        <w:rPr>
          <w:sz w:val="24"/>
          <w:szCs w:val="24"/>
        </w:rPr>
        <w:t xml:space="preserve"> with </w:t>
      </w:r>
      <w:r w:rsidR="00EB0BEF" w:rsidRPr="00AA57D7">
        <w:rPr>
          <w:sz w:val="24"/>
          <w:szCs w:val="24"/>
        </w:rPr>
        <w:t>thanks to the Chair.</w:t>
      </w:r>
    </w:p>
    <w:p w:rsidR="007033BA" w:rsidRDefault="003C1E2D" w:rsidP="00AA57D7">
      <w:pPr>
        <w:spacing w:after="0" w:line="360" w:lineRule="auto"/>
        <w:jc w:val="both"/>
        <w:rPr>
          <w:sz w:val="24"/>
          <w:szCs w:val="24"/>
        </w:rPr>
      </w:pPr>
      <w:r w:rsidRPr="00AA57D7">
        <w:rPr>
          <w:sz w:val="24"/>
          <w:szCs w:val="24"/>
        </w:rPr>
        <w:t xml:space="preserve">        </w:t>
      </w:r>
    </w:p>
    <w:p w:rsidR="005A2D17" w:rsidRPr="00B4360D" w:rsidRDefault="005A2D17" w:rsidP="002B67A9">
      <w:pPr>
        <w:spacing w:after="0" w:line="240" w:lineRule="auto"/>
        <w:jc w:val="both"/>
        <w:rPr>
          <w:szCs w:val="24"/>
        </w:rPr>
      </w:pPr>
    </w:p>
    <w:p w:rsidR="003C1E2D" w:rsidRPr="00B4360D" w:rsidRDefault="003C1E2D" w:rsidP="002B67A9">
      <w:pPr>
        <w:pStyle w:val="ListParagraph"/>
        <w:tabs>
          <w:tab w:val="left" w:pos="99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B4360D">
        <w:rPr>
          <w:rFonts w:ascii="Times New Roman" w:hAnsi="Times New Roman" w:cs="Times New Roman"/>
          <w:b/>
          <w:szCs w:val="24"/>
        </w:rPr>
        <w:t xml:space="preserve">          President </w:t>
      </w:r>
      <w:r w:rsidRPr="00B4360D">
        <w:rPr>
          <w:rFonts w:ascii="Times New Roman" w:hAnsi="Times New Roman" w:cs="Times New Roman"/>
          <w:b/>
          <w:szCs w:val="24"/>
        </w:rPr>
        <w:tab/>
      </w:r>
      <w:r w:rsidRPr="00B4360D">
        <w:rPr>
          <w:rFonts w:ascii="Times New Roman" w:hAnsi="Times New Roman" w:cs="Times New Roman"/>
          <w:b/>
          <w:szCs w:val="24"/>
        </w:rPr>
        <w:tab/>
      </w:r>
      <w:r w:rsidRPr="00B4360D">
        <w:rPr>
          <w:rFonts w:ascii="Times New Roman" w:hAnsi="Times New Roman" w:cs="Times New Roman"/>
          <w:b/>
          <w:szCs w:val="24"/>
        </w:rPr>
        <w:tab/>
      </w:r>
      <w:r w:rsidRPr="00B4360D">
        <w:rPr>
          <w:rFonts w:ascii="Times New Roman" w:hAnsi="Times New Roman" w:cs="Times New Roman"/>
          <w:b/>
          <w:szCs w:val="24"/>
        </w:rPr>
        <w:tab/>
      </w:r>
      <w:r w:rsidRPr="00B4360D">
        <w:rPr>
          <w:rFonts w:ascii="Times New Roman" w:hAnsi="Times New Roman" w:cs="Times New Roman"/>
          <w:b/>
          <w:szCs w:val="24"/>
        </w:rPr>
        <w:tab/>
      </w:r>
      <w:r w:rsidRPr="00B4360D">
        <w:rPr>
          <w:rFonts w:ascii="Times New Roman" w:hAnsi="Times New Roman" w:cs="Times New Roman"/>
          <w:b/>
          <w:szCs w:val="24"/>
        </w:rPr>
        <w:tab/>
      </w:r>
      <w:r w:rsidRPr="00B4360D">
        <w:rPr>
          <w:rFonts w:ascii="Times New Roman" w:hAnsi="Times New Roman" w:cs="Times New Roman"/>
          <w:b/>
          <w:szCs w:val="24"/>
        </w:rPr>
        <w:tab/>
      </w:r>
      <w:r w:rsidR="002C5DDB" w:rsidRPr="00B4360D">
        <w:rPr>
          <w:rFonts w:ascii="Times New Roman" w:hAnsi="Times New Roman" w:cs="Times New Roman"/>
          <w:b/>
          <w:szCs w:val="24"/>
        </w:rPr>
        <w:tab/>
      </w:r>
      <w:r w:rsidRPr="00B4360D">
        <w:rPr>
          <w:rFonts w:ascii="Times New Roman" w:hAnsi="Times New Roman" w:cs="Times New Roman"/>
          <w:b/>
          <w:szCs w:val="24"/>
        </w:rPr>
        <w:t xml:space="preserve">Principal –cum-Secretary </w:t>
      </w:r>
    </w:p>
    <w:p w:rsidR="00F96F78" w:rsidRPr="00B4360D" w:rsidRDefault="003C1E2D" w:rsidP="00B66FEC">
      <w:pPr>
        <w:pStyle w:val="ListParagraph"/>
        <w:tabs>
          <w:tab w:val="left" w:pos="990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B4360D">
        <w:rPr>
          <w:rFonts w:ascii="Times New Roman" w:hAnsi="Times New Roman" w:cs="Times New Roman"/>
          <w:szCs w:val="24"/>
        </w:rPr>
        <w:t>Sj. Trilochan Kanungo</w:t>
      </w:r>
      <w:r w:rsidRPr="00B4360D">
        <w:rPr>
          <w:rFonts w:ascii="Times New Roman" w:hAnsi="Times New Roman" w:cs="Times New Roman"/>
          <w:szCs w:val="24"/>
        </w:rPr>
        <w:tab/>
      </w:r>
      <w:r w:rsidRPr="00B4360D">
        <w:rPr>
          <w:rFonts w:ascii="Times New Roman" w:hAnsi="Times New Roman" w:cs="Times New Roman"/>
          <w:szCs w:val="24"/>
        </w:rPr>
        <w:tab/>
      </w:r>
      <w:r w:rsidRPr="00B4360D">
        <w:rPr>
          <w:rFonts w:ascii="Times New Roman" w:hAnsi="Times New Roman" w:cs="Times New Roman"/>
          <w:szCs w:val="24"/>
        </w:rPr>
        <w:tab/>
      </w:r>
      <w:r w:rsidRPr="00B4360D">
        <w:rPr>
          <w:rFonts w:ascii="Times New Roman" w:hAnsi="Times New Roman" w:cs="Times New Roman"/>
          <w:szCs w:val="24"/>
        </w:rPr>
        <w:tab/>
      </w:r>
      <w:r w:rsidRPr="00B4360D">
        <w:rPr>
          <w:rFonts w:ascii="Times New Roman" w:hAnsi="Times New Roman" w:cs="Times New Roman"/>
          <w:szCs w:val="24"/>
        </w:rPr>
        <w:tab/>
      </w:r>
      <w:r w:rsidRPr="00B4360D">
        <w:rPr>
          <w:rFonts w:ascii="Times New Roman" w:hAnsi="Times New Roman" w:cs="Times New Roman"/>
          <w:szCs w:val="24"/>
        </w:rPr>
        <w:tab/>
        <w:t xml:space="preserve">      </w:t>
      </w:r>
      <w:r w:rsidR="002C5DDB" w:rsidRPr="00B4360D">
        <w:rPr>
          <w:rFonts w:ascii="Times New Roman" w:hAnsi="Times New Roman" w:cs="Times New Roman"/>
          <w:szCs w:val="24"/>
        </w:rPr>
        <w:tab/>
        <w:t xml:space="preserve">    </w:t>
      </w:r>
      <w:r w:rsidRPr="00B4360D">
        <w:rPr>
          <w:rFonts w:ascii="Times New Roman" w:hAnsi="Times New Roman" w:cs="Times New Roman"/>
          <w:szCs w:val="24"/>
        </w:rPr>
        <w:t>Prof. Daityari Singh</w:t>
      </w:r>
    </w:p>
    <w:sectPr w:rsidR="00F96F78" w:rsidRPr="00B4360D" w:rsidSect="009B1AA1">
      <w:pgSz w:w="12240" w:h="15840"/>
      <w:pgMar w:top="450" w:right="758" w:bottom="9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76" w:rsidRDefault="000D2976" w:rsidP="00107D27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0D2976" w:rsidRDefault="000D2976" w:rsidP="00107D2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76" w:rsidRDefault="000D2976" w:rsidP="00107D27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0D2976" w:rsidRDefault="000D2976" w:rsidP="00107D27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8FB"/>
    <w:multiLevelType w:val="hybridMultilevel"/>
    <w:tmpl w:val="9B6045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2CAC"/>
    <w:multiLevelType w:val="hybridMultilevel"/>
    <w:tmpl w:val="1728AB3A"/>
    <w:lvl w:ilvl="0" w:tplc="1B4448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06CD8"/>
    <w:multiLevelType w:val="hybridMultilevel"/>
    <w:tmpl w:val="9572CA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6FBD"/>
    <w:multiLevelType w:val="hybridMultilevel"/>
    <w:tmpl w:val="E16444A0"/>
    <w:lvl w:ilvl="0" w:tplc="4D08A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D2972"/>
    <w:multiLevelType w:val="hybridMultilevel"/>
    <w:tmpl w:val="1F541CAE"/>
    <w:lvl w:ilvl="0" w:tplc="8FEA7F2A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8407CA"/>
    <w:multiLevelType w:val="hybridMultilevel"/>
    <w:tmpl w:val="A85EBEF0"/>
    <w:lvl w:ilvl="0" w:tplc="DEDC4A4C">
      <w:start w:val="12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BDD1D25"/>
    <w:multiLevelType w:val="hybridMultilevel"/>
    <w:tmpl w:val="D8640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02143"/>
    <w:multiLevelType w:val="hybridMultilevel"/>
    <w:tmpl w:val="A8B46F8C"/>
    <w:lvl w:ilvl="0" w:tplc="A492DE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1575B"/>
    <w:multiLevelType w:val="hybridMultilevel"/>
    <w:tmpl w:val="CB669BDE"/>
    <w:lvl w:ilvl="0" w:tplc="47FC15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1D6BDC"/>
    <w:multiLevelType w:val="hybridMultilevel"/>
    <w:tmpl w:val="466615E2"/>
    <w:lvl w:ilvl="0" w:tplc="AB740A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1C542D1"/>
    <w:multiLevelType w:val="hybridMultilevel"/>
    <w:tmpl w:val="B0D8FF44"/>
    <w:lvl w:ilvl="0" w:tplc="8974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081B0F"/>
    <w:multiLevelType w:val="hybridMultilevel"/>
    <w:tmpl w:val="A0B02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617A57"/>
    <w:multiLevelType w:val="hybridMultilevel"/>
    <w:tmpl w:val="6A304A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27FA7"/>
    <w:multiLevelType w:val="hybridMultilevel"/>
    <w:tmpl w:val="76CAA06C"/>
    <w:lvl w:ilvl="0" w:tplc="D8EA06A0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1AC61F3"/>
    <w:multiLevelType w:val="hybridMultilevel"/>
    <w:tmpl w:val="ECC04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CB5397"/>
    <w:multiLevelType w:val="hybridMultilevel"/>
    <w:tmpl w:val="3A1219FA"/>
    <w:lvl w:ilvl="0" w:tplc="20A6C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3F35F0"/>
    <w:multiLevelType w:val="hybridMultilevel"/>
    <w:tmpl w:val="11DA3184"/>
    <w:lvl w:ilvl="0" w:tplc="CEE24C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7B0808"/>
    <w:multiLevelType w:val="hybridMultilevel"/>
    <w:tmpl w:val="55C4C33C"/>
    <w:lvl w:ilvl="0" w:tplc="1C1E22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4B746344"/>
    <w:multiLevelType w:val="hybridMultilevel"/>
    <w:tmpl w:val="CF52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E1B50"/>
    <w:multiLevelType w:val="hybridMultilevel"/>
    <w:tmpl w:val="FC469024"/>
    <w:lvl w:ilvl="0" w:tplc="D6703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57A7B"/>
    <w:multiLevelType w:val="hybridMultilevel"/>
    <w:tmpl w:val="DDC43612"/>
    <w:lvl w:ilvl="0" w:tplc="411EA91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53E52DC1"/>
    <w:multiLevelType w:val="hybridMultilevel"/>
    <w:tmpl w:val="8398CF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223E6"/>
    <w:multiLevelType w:val="hybridMultilevel"/>
    <w:tmpl w:val="005A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24583B"/>
    <w:multiLevelType w:val="hybridMultilevel"/>
    <w:tmpl w:val="ED24FFAC"/>
    <w:lvl w:ilvl="0" w:tplc="DE9A4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45A07"/>
    <w:multiLevelType w:val="hybridMultilevel"/>
    <w:tmpl w:val="2E0CFF08"/>
    <w:lvl w:ilvl="0" w:tplc="53B492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175CC1"/>
    <w:multiLevelType w:val="hybridMultilevel"/>
    <w:tmpl w:val="9828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D6342"/>
    <w:multiLevelType w:val="hybridMultilevel"/>
    <w:tmpl w:val="971C88A0"/>
    <w:lvl w:ilvl="0" w:tplc="24505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153F22"/>
    <w:multiLevelType w:val="hybridMultilevel"/>
    <w:tmpl w:val="5E7412CE"/>
    <w:lvl w:ilvl="0" w:tplc="0F36F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56C4A"/>
    <w:multiLevelType w:val="hybridMultilevel"/>
    <w:tmpl w:val="7E7825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915C7"/>
    <w:multiLevelType w:val="hybridMultilevel"/>
    <w:tmpl w:val="B560C468"/>
    <w:lvl w:ilvl="0" w:tplc="6062FF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3539C2"/>
    <w:multiLevelType w:val="hybridMultilevel"/>
    <w:tmpl w:val="FC1A0A24"/>
    <w:lvl w:ilvl="0" w:tplc="302A13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D72F0"/>
    <w:multiLevelType w:val="hybridMultilevel"/>
    <w:tmpl w:val="A5B6A666"/>
    <w:lvl w:ilvl="0" w:tplc="C0589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30BD6"/>
    <w:multiLevelType w:val="hybridMultilevel"/>
    <w:tmpl w:val="1BDAF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566FF"/>
    <w:multiLevelType w:val="hybridMultilevel"/>
    <w:tmpl w:val="CEBC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22FD5"/>
    <w:multiLevelType w:val="hybridMultilevel"/>
    <w:tmpl w:val="1BDAF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02071"/>
    <w:multiLevelType w:val="hybridMultilevel"/>
    <w:tmpl w:val="FC469024"/>
    <w:lvl w:ilvl="0" w:tplc="D6703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E73BF"/>
    <w:multiLevelType w:val="hybridMultilevel"/>
    <w:tmpl w:val="E2AED5B8"/>
    <w:lvl w:ilvl="0" w:tplc="37BA29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A3B0E56"/>
    <w:multiLevelType w:val="hybridMultilevel"/>
    <w:tmpl w:val="8D0C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56688"/>
    <w:multiLevelType w:val="hybridMultilevel"/>
    <w:tmpl w:val="7C2E7E8E"/>
    <w:lvl w:ilvl="0" w:tplc="898430D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7"/>
  </w:num>
  <w:num w:numId="4">
    <w:abstractNumId w:val="19"/>
  </w:num>
  <w:num w:numId="5">
    <w:abstractNumId w:val="35"/>
  </w:num>
  <w:num w:numId="6">
    <w:abstractNumId w:val="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25"/>
  </w:num>
  <w:num w:numId="11">
    <w:abstractNumId w:val="14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33"/>
  </w:num>
  <w:num w:numId="17">
    <w:abstractNumId w:val="31"/>
  </w:num>
  <w:num w:numId="18">
    <w:abstractNumId w:val="23"/>
  </w:num>
  <w:num w:numId="19">
    <w:abstractNumId w:val="27"/>
  </w:num>
  <w:num w:numId="20">
    <w:abstractNumId w:val="18"/>
  </w:num>
  <w:num w:numId="21">
    <w:abstractNumId w:val="16"/>
  </w:num>
  <w:num w:numId="22">
    <w:abstractNumId w:val="38"/>
  </w:num>
  <w:num w:numId="23">
    <w:abstractNumId w:val="34"/>
  </w:num>
  <w:num w:numId="24">
    <w:abstractNumId w:val="20"/>
  </w:num>
  <w:num w:numId="25">
    <w:abstractNumId w:val="17"/>
  </w:num>
  <w:num w:numId="26">
    <w:abstractNumId w:val="9"/>
  </w:num>
  <w:num w:numId="27">
    <w:abstractNumId w:val="5"/>
  </w:num>
  <w:num w:numId="28">
    <w:abstractNumId w:val="2"/>
  </w:num>
  <w:num w:numId="29">
    <w:abstractNumId w:val="28"/>
  </w:num>
  <w:num w:numId="30">
    <w:abstractNumId w:val="0"/>
  </w:num>
  <w:num w:numId="31">
    <w:abstractNumId w:val="21"/>
  </w:num>
  <w:num w:numId="32">
    <w:abstractNumId w:val="10"/>
  </w:num>
  <w:num w:numId="33">
    <w:abstractNumId w:val="24"/>
  </w:num>
  <w:num w:numId="34">
    <w:abstractNumId w:val="26"/>
  </w:num>
  <w:num w:numId="35">
    <w:abstractNumId w:val="36"/>
  </w:num>
  <w:num w:numId="36">
    <w:abstractNumId w:val="3"/>
  </w:num>
  <w:num w:numId="37">
    <w:abstractNumId w:val="30"/>
  </w:num>
  <w:num w:numId="38">
    <w:abstractNumId w:val="29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22D"/>
    <w:rsid w:val="0000156C"/>
    <w:rsid w:val="00005CAD"/>
    <w:rsid w:val="00007771"/>
    <w:rsid w:val="00014543"/>
    <w:rsid w:val="0003234F"/>
    <w:rsid w:val="00041D03"/>
    <w:rsid w:val="00045392"/>
    <w:rsid w:val="000701D1"/>
    <w:rsid w:val="00076D8A"/>
    <w:rsid w:val="000851CA"/>
    <w:rsid w:val="000A29A6"/>
    <w:rsid w:val="000A398D"/>
    <w:rsid w:val="000A5093"/>
    <w:rsid w:val="000A56BD"/>
    <w:rsid w:val="000D0371"/>
    <w:rsid w:val="000D2976"/>
    <w:rsid w:val="000D433C"/>
    <w:rsid w:val="000E1F51"/>
    <w:rsid w:val="000E3593"/>
    <w:rsid w:val="000E4065"/>
    <w:rsid w:val="000F1533"/>
    <w:rsid w:val="000F184C"/>
    <w:rsid w:val="000F2F97"/>
    <w:rsid w:val="000F4D94"/>
    <w:rsid w:val="000F5E1D"/>
    <w:rsid w:val="0010368F"/>
    <w:rsid w:val="00107D27"/>
    <w:rsid w:val="00107ED5"/>
    <w:rsid w:val="00114BF8"/>
    <w:rsid w:val="00114DD6"/>
    <w:rsid w:val="00123E06"/>
    <w:rsid w:val="00124B63"/>
    <w:rsid w:val="0013648A"/>
    <w:rsid w:val="001452EC"/>
    <w:rsid w:val="0015797C"/>
    <w:rsid w:val="00157F8D"/>
    <w:rsid w:val="00160132"/>
    <w:rsid w:val="001722A8"/>
    <w:rsid w:val="001801BB"/>
    <w:rsid w:val="00183FAA"/>
    <w:rsid w:val="0019498F"/>
    <w:rsid w:val="00197B69"/>
    <w:rsid w:val="001A2E1B"/>
    <w:rsid w:val="001A7543"/>
    <w:rsid w:val="001B5D77"/>
    <w:rsid w:val="001B6398"/>
    <w:rsid w:val="001C5C03"/>
    <w:rsid w:val="001E08EE"/>
    <w:rsid w:val="001E61CC"/>
    <w:rsid w:val="001E7A96"/>
    <w:rsid w:val="001F084E"/>
    <w:rsid w:val="001F36AD"/>
    <w:rsid w:val="002048F6"/>
    <w:rsid w:val="002223A4"/>
    <w:rsid w:val="00230B94"/>
    <w:rsid w:val="002319DB"/>
    <w:rsid w:val="00234AC8"/>
    <w:rsid w:val="00251459"/>
    <w:rsid w:val="00252442"/>
    <w:rsid w:val="00253E5F"/>
    <w:rsid w:val="002627DC"/>
    <w:rsid w:val="00263E23"/>
    <w:rsid w:val="00264EF5"/>
    <w:rsid w:val="00266E9C"/>
    <w:rsid w:val="002714F3"/>
    <w:rsid w:val="00274F3D"/>
    <w:rsid w:val="00276FB4"/>
    <w:rsid w:val="00277869"/>
    <w:rsid w:val="00283FF9"/>
    <w:rsid w:val="002841A8"/>
    <w:rsid w:val="002A1BAC"/>
    <w:rsid w:val="002A29EA"/>
    <w:rsid w:val="002B5887"/>
    <w:rsid w:val="002B67A9"/>
    <w:rsid w:val="002C5DDB"/>
    <w:rsid w:val="002D3A3F"/>
    <w:rsid w:val="002E4501"/>
    <w:rsid w:val="002F094A"/>
    <w:rsid w:val="002F2D1C"/>
    <w:rsid w:val="002F4176"/>
    <w:rsid w:val="002F5135"/>
    <w:rsid w:val="002F5EBA"/>
    <w:rsid w:val="00304612"/>
    <w:rsid w:val="003055C8"/>
    <w:rsid w:val="0031373F"/>
    <w:rsid w:val="003239DB"/>
    <w:rsid w:val="003256A1"/>
    <w:rsid w:val="003346DD"/>
    <w:rsid w:val="003420F3"/>
    <w:rsid w:val="003446BA"/>
    <w:rsid w:val="00350220"/>
    <w:rsid w:val="0035254C"/>
    <w:rsid w:val="00363FC5"/>
    <w:rsid w:val="0036455D"/>
    <w:rsid w:val="00374327"/>
    <w:rsid w:val="00375522"/>
    <w:rsid w:val="003805F2"/>
    <w:rsid w:val="0038429A"/>
    <w:rsid w:val="00386CA7"/>
    <w:rsid w:val="003965AC"/>
    <w:rsid w:val="003A06D3"/>
    <w:rsid w:val="003A4504"/>
    <w:rsid w:val="003A6D2C"/>
    <w:rsid w:val="003A756F"/>
    <w:rsid w:val="003B322D"/>
    <w:rsid w:val="003B56DA"/>
    <w:rsid w:val="003B5F5C"/>
    <w:rsid w:val="003B68AA"/>
    <w:rsid w:val="003B7787"/>
    <w:rsid w:val="003C1E2D"/>
    <w:rsid w:val="003C30A1"/>
    <w:rsid w:val="003C50D8"/>
    <w:rsid w:val="003C6B62"/>
    <w:rsid w:val="003D3D7A"/>
    <w:rsid w:val="003E1FFF"/>
    <w:rsid w:val="003E2E89"/>
    <w:rsid w:val="003F58BC"/>
    <w:rsid w:val="0040010E"/>
    <w:rsid w:val="00402AC0"/>
    <w:rsid w:val="00414055"/>
    <w:rsid w:val="00422648"/>
    <w:rsid w:val="0042579D"/>
    <w:rsid w:val="00434BE6"/>
    <w:rsid w:val="004456B6"/>
    <w:rsid w:val="00456445"/>
    <w:rsid w:val="00460615"/>
    <w:rsid w:val="0046341F"/>
    <w:rsid w:val="00466717"/>
    <w:rsid w:val="00472E8B"/>
    <w:rsid w:val="00474335"/>
    <w:rsid w:val="004828F6"/>
    <w:rsid w:val="00483110"/>
    <w:rsid w:val="004A0776"/>
    <w:rsid w:val="004C1B86"/>
    <w:rsid w:val="004C5BE1"/>
    <w:rsid w:val="004D1A27"/>
    <w:rsid w:val="004D55F3"/>
    <w:rsid w:val="004D7E06"/>
    <w:rsid w:val="004E78B9"/>
    <w:rsid w:val="004F3C50"/>
    <w:rsid w:val="004F65D5"/>
    <w:rsid w:val="00504ACA"/>
    <w:rsid w:val="00505176"/>
    <w:rsid w:val="005063F5"/>
    <w:rsid w:val="00507205"/>
    <w:rsid w:val="005220B1"/>
    <w:rsid w:val="00531F6E"/>
    <w:rsid w:val="00542C01"/>
    <w:rsid w:val="0055138F"/>
    <w:rsid w:val="005519A8"/>
    <w:rsid w:val="005646C9"/>
    <w:rsid w:val="0057169F"/>
    <w:rsid w:val="005829CC"/>
    <w:rsid w:val="00582E49"/>
    <w:rsid w:val="005A0B46"/>
    <w:rsid w:val="005A13CE"/>
    <w:rsid w:val="005A2D17"/>
    <w:rsid w:val="005A4B0E"/>
    <w:rsid w:val="005A59D5"/>
    <w:rsid w:val="005A7437"/>
    <w:rsid w:val="005B43A1"/>
    <w:rsid w:val="005D600B"/>
    <w:rsid w:val="00601E8A"/>
    <w:rsid w:val="00604402"/>
    <w:rsid w:val="00605002"/>
    <w:rsid w:val="006054AE"/>
    <w:rsid w:val="006122B9"/>
    <w:rsid w:val="00613EC1"/>
    <w:rsid w:val="00617DAA"/>
    <w:rsid w:val="00627B36"/>
    <w:rsid w:val="00630B21"/>
    <w:rsid w:val="00631051"/>
    <w:rsid w:val="00636DEC"/>
    <w:rsid w:val="00641CBC"/>
    <w:rsid w:val="0064461C"/>
    <w:rsid w:val="00645317"/>
    <w:rsid w:val="00661D57"/>
    <w:rsid w:val="006662A6"/>
    <w:rsid w:val="006668A3"/>
    <w:rsid w:val="0066706D"/>
    <w:rsid w:val="00672DF4"/>
    <w:rsid w:val="00672F0D"/>
    <w:rsid w:val="00673D1F"/>
    <w:rsid w:val="00687A4D"/>
    <w:rsid w:val="006911E8"/>
    <w:rsid w:val="006962F5"/>
    <w:rsid w:val="006C39E3"/>
    <w:rsid w:val="006D2661"/>
    <w:rsid w:val="006E4D5D"/>
    <w:rsid w:val="006E5D71"/>
    <w:rsid w:val="006F4AF2"/>
    <w:rsid w:val="006F697E"/>
    <w:rsid w:val="006F733F"/>
    <w:rsid w:val="007033BA"/>
    <w:rsid w:val="0070569E"/>
    <w:rsid w:val="00726FA2"/>
    <w:rsid w:val="00730B81"/>
    <w:rsid w:val="007314BB"/>
    <w:rsid w:val="00733EBD"/>
    <w:rsid w:val="007400FA"/>
    <w:rsid w:val="00740CF6"/>
    <w:rsid w:val="00742B52"/>
    <w:rsid w:val="007456DE"/>
    <w:rsid w:val="00755CE4"/>
    <w:rsid w:val="007571BA"/>
    <w:rsid w:val="00764990"/>
    <w:rsid w:val="00765A31"/>
    <w:rsid w:val="00766E76"/>
    <w:rsid w:val="007A25E9"/>
    <w:rsid w:val="007A6B5A"/>
    <w:rsid w:val="007B41B8"/>
    <w:rsid w:val="007B7B72"/>
    <w:rsid w:val="007C2B7A"/>
    <w:rsid w:val="007D3408"/>
    <w:rsid w:val="007E2D34"/>
    <w:rsid w:val="007F7D07"/>
    <w:rsid w:val="008030B7"/>
    <w:rsid w:val="008049F2"/>
    <w:rsid w:val="00805AA5"/>
    <w:rsid w:val="00806AAE"/>
    <w:rsid w:val="00815D45"/>
    <w:rsid w:val="0081650A"/>
    <w:rsid w:val="00820B57"/>
    <w:rsid w:val="008236B7"/>
    <w:rsid w:val="0083462A"/>
    <w:rsid w:val="00834ED6"/>
    <w:rsid w:val="00845FC6"/>
    <w:rsid w:val="00850C7F"/>
    <w:rsid w:val="00861F65"/>
    <w:rsid w:val="008651E2"/>
    <w:rsid w:val="0087057B"/>
    <w:rsid w:val="0088314F"/>
    <w:rsid w:val="008853FA"/>
    <w:rsid w:val="008871C5"/>
    <w:rsid w:val="00894D20"/>
    <w:rsid w:val="00896001"/>
    <w:rsid w:val="008A5DD9"/>
    <w:rsid w:val="008B1057"/>
    <w:rsid w:val="008B16C0"/>
    <w:rsid w:val="008B552A"/>
    <w:rsid w:val="008B6607"/>
    <w:rsid w:val="008C5169"/>
    <w:rsid w:val="008C54DE"/>
    <w:rsid w:val="008C5DFE"/>
    <w:rsid w:val="008C6016"/>
    <w:rsid w:val="008C79FB"/>
    <w:rsid w:val="008D5027"/>
    <w:rsid w:val="008F0E86"/>
    <w:rsid w:val="008F1140"/>
    <w:rsid w:val="009043CF"/>
    <w:rsid w:val="00906DC6"/>
    <w:rsid w:val="0091770F"/>
    <w:rsid w:val="009233E2"/>
    <w:rsid w:val="00925FE1"/>
    <w:rsid w:val="009538E4"/>
    <w:rsid w:val="00962E4F"/>
    <w:rsid w:val="0096619B"/>
    <w:rsid w:val="00972350"/>
    <w:rsid w:val="00975D9F"/>
    <w:rsid w:val="00986629"/>
    <w:rsid w:val="00986EBA"/>
    <w:rsid w:val="0099145A"/>
    <w:rsid w:val="0099341C"/>
    <w:rsid w:val="00996F34"/>
    <w:rsid w:val="009A0071"/>
    <w:rsid w:val="009A5D2C"/>
    <w:rsid w:val="009A6456"/>
    <w:rsid w:val="009A66EB"/>
    <w:rsid w:val="009A7255"/>
    <w:rsid w:val="009B1AA1"/>
    <w:rsid w:val="009C0B4B"/>
    <w:rsid w:val="009C4A62"/>
    <w:rsid w:val="009C5EDB"/>
    <w:rsid w:val="009C7A10"/>
    <w:rsid w:val="009E379E"/>
    <w:rsid w:val="009E67FE"/>
    <w:rsid w:val="009F052D"/>
    <w:rsid w:val="00A00EB9"/>
    <w:rsid w:val="00A1723A"/>
    <w:rsid w:val="00A20123"/>
    <w:rsid w:val="00A201C1"/>
    <w:rsid w:val="00A215D9"/>
    <w:rsid w:val="00A318D1"/>
    <w:rsid w:val="00A334DF"/>
    <w:rsid w:val="00A47516"/>
    <w:rsid w:val="00A57B97"/>
    <w:rsid w:val="00A60E39"/>
    <w:rsid w:val="00A6587E"/>
    <w:rsid w:val="00A6718B"/>
    <w:rsid w:val="00A6780D"/>
    <w:rsid w:val="00A75C38"/>
    <w:rsid w:val="00A80893"/>
    <w:rsid w:val="00A81886"/>
    <w:rsid w:val="00A82DA9"/>
    <w:rsid w:val="00A842B2"/>
    <w:rsid w:val="00AA27CD"/>
    <w:rsid w:val="00AA57D7"/>
    <w:rsid w:val="00AC677B"/>
    <w:rsid w:val="00AD07C3"/>
    <w:rsid w:val="00AE0571"/>
    <w:rsid w:val="00AE4C10"/>
    <w:rsid w:val="00AF025F"/>
    <w:rsid w:val="00AF5020"/>
    <w:rsid w:val="00B016BC"/>
    <w:rsid w:val="00B04F32"/>
    <w:rsid w:val="00B20E39"/>
    <w:rsid w:val="00B23F0D"/>
    <w:rsid w:val="00B27196"/>
    <w:rsid w:val="00B278BB"/>
    <w:rsid w:val="00B30176"/>
    <w:rsid w:val="00B36D63"/>
    <w:rsid w:val="00B36FDA"/>
    <w:rsid w:val="00B40957"/>
    <w:rsid w:val="00B41310"/>
    <w:rsid w:val="00B4360D"/>
    <w:rsid w:val="00B45168"/>
    <w:rsid w:val="00B46FB1"/>
    <w:rsid w:val="00B57CE9"/>
    <w:rsid w:val="00B66FEC"/>
    <w:rsid w:val="00B73B0C"/>
    <w:rsid w:val="00B7481B"/>
    <w:rsid w:val="00B85439"/>
    <w:rsid w:val="00B86E86"/>
    <w:rsid w:val="00BA034C"/>
    <w:rsid w:val="00BA3F41"/>
    <w:rsid w:val="00BA7EBE"/>
    <w:rsid w:val="00BD40E6"/>
    <w:rsid w:val="00BD586E"/>
    <w:rsid w:val="00BE5CAC"/>
    <w:rsid w:val="00BF30F7"/>
    <w:rsid w:val="00C07CCB"/>
    <w:rsid w:val="00C221E9"/>
    <w:rsid w:val="00C2734C"/>
    <w:rsid w:val="00C414D6"/>
    <w:rsid w:val="00C43A77"/>
    <w:rsid w:val="00C524D9"/>
    <w:rsid w:val="00C5724A"/>
    <w:rsid w:val="00C5783A"/>
    <w:rsid w:val="00C57F67"/>
    <w:rsid w:val="00C76894"/>
    <w:rsid w:val="00C8314C"/>
    <w:rsid w:val="00C910E4"/>
    <w:rsid w:val="00C92663"/>
    <w:rsid w:val="00C945F5"/>
    <w:rsid w:val="00C9645F"/>
    <w:rsid w:val="00CA1D10"/>
    <w:rsid w:val="00CA3D31"/>
    <w:rsid w:val="00CB4B8E"/>
    <w:rsid w:val="00CB5E3C"/>
    <w:rsid w:val="00CC481B"/>
    <w:rsid w:val="00CD55CE"/>
    <w:rsid w:val="00CE3140"/>
    <w:rsid w:val="00CE792F"/>
    <w:rsid w:val="00CF114A"/>
    <w:rsid w:val="00CF598E"/>
    <w:rsid w:val="00D0176E"/>
    <w:rsid w:val="00D060D3"/>
    <w:rsid w:val="00D112D7"/>
    <w:rsid w:val="00D11B95"/>
    <w:rsid w:val="00D14DAA"/>
    <w:rsid w:val="00D2170A"/>
    <w:rsid w:val="00D26260"/>
    <w:rsid w:val="00D37ACA"/>
    <w:rsid w:val="00D51216"/>
    <w:rsid w:val="00D542D9"/>
    <w:rsid w:val="00D55B59"/>
    <w:rsid w:val="00D612A9"/>
    <w:rsid w:val="00D63471"/>
    <w:rsid w:val="00D6393C"/>
    <w:rsid w:val="00D77EE6"/>
    <w:rsid w:val="00D801E6"/>
    <w:rsid w:val="00D80B71"/>
    <w:rsid w:val="00D82BFA"/>
    <w:rsid w:val="00D91948"/>
    <w:rsid w:val="00D96C22"/>
    <w:rsid w:val="00DA2982"/>
    <w:rsid w:val="00DB0DC6"/>
    <w:rsid w:val="00DC2E5D"/>
    <w:rsid w:val="00DE0313"/>
    <w:rsid w:val="00DE3F24"/>
    <w:rsid w:val="00DF38AD"/>
    <w:rsid w:val="00DF3AF2"/>
    <w:rsid w:val="00DF4C66"/>
    <w:rsid w:val="00E1025B"/>
    <w:rsid w:val="00E13D75"/>
    <w:rsid w:val="00E215E0"/>
    <w:rsid w:val="00E21B1B"/>
    <w:rsid w:val="00E23B8B"/>
    <w:rsid w:val="00E25114"/>
    <w:rsid w:val="00E47464"/>
    <w:rsid w:val="00E61FF0"/>
    <w:rsid w:val="00E63B17"/>
    <w:rsid w:val="00E63F47"/>
    <w:rsid w:val="00E76D1C"/>
    <w:rsid w:val="00E77B99"/>
    <w:rsid w:val="00E77E5F"/>
    <w:rsid w:val="00E90BB6"/>
    <w:rsid w:val="00E90D94"/>
    <w:rsid w:val="00EB0BEF"/>
    <w:rsid w:val="00EB5D60"/>
    <w:rsid w:val="00EC7A7F"/>
    <w:rsid w:val="00ED5BF5"/>
    <w:rsid w:val="00ED7143"/>
    <w:rsid w:val="00EE2D2B"/>
    <w:rsid w:val="00EE2F2F"/>
    <w:rsid w:val="00EF0535"/>
    <w:rsid w:val="00EF17AD"/>
    <w:rsid w:val="00F00154"/>
    <w:rsid w:val="00F0435F"/>
    <w:rsid w:val="00F125DA"/>
    <w:rsid w:val="00F23521"/>
    <w:rsid w:val="00F42432"/>
    <w:rsid w:val="00F46AB9"/>
    <w:rsid w:val="00F53603"/>
    <w:rsid w:val="00F575FF"/>
    <w:rsid w:val="00F60D7C"/>
    <w:rsid w:val="00F84575"/>
    <w:rsid w:val="00F92611"/>
    <w:rsid w:val="00F96F78"/>
    <w:rsid w:val="00F97E3A"/>
    <w:rsid w:val="00FB40F4"/>
    <w:rsid w:val="00FC47DE"/>
    <w:rsid w:val="00FD0513"/>
    <w:rsid w:val="00FD1FD2"/>
    <w:rsid w:val="00FD76CA"/>
    <w:rsid w:val="00FE2FA3"/>
    <w:rsid w:val="00FF450D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2D"/>
    <w:pPr>
      <w:ind w:left="720"/>
      <w:contextualSpacing/>
    </w:pPr>
  </w:style>
  <w:style w:type="table" w:styleId="TableGrid">
    <w:name w:val="Table Grid"/>
    <w:basedOn w:val="TableNormal"/>
    <w:uiPriority w:val="59"/>
    <w:rsid w:val="006E5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D27"/>
  </w:style>
  <w:style w:type="paragraph" w:styleId="Footer">
    <w:name w:val="footer"/>
    <w:basedOn w:val="Normal"/>
    <w:link w:val="FooterChar"/>
    <w:uiPriority w:val="99"/>
    <w:semiHidden/>
    <w:unhideWhenUsed/>
    <w:rsid w:val="0010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CD13-0A40-4F5C-B0E6-EA32CB7D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Santosh</cp:lastModifiedBy>
  <cp:revision>2</cp:revision>
  <cp:lastPrinted>2019-11-14T11:57:00Z</cp:lastPrinted>
  <dcterms:created xsi:type="dcterms:W3CDTF">2019-12-27T05:54:00Z</dcterms:created>
  <dcterms:modified xsi:type="dcterms:W3CDTF">2019-12-27T05:54:00Z</dcterms:modified>
</cp:coreProperties>
</file>