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CD" w:rsidRPr="009B1AA1" w:rsidRDefault="00861F65" w:rsidP="009B1AA1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Emergency </w:t>
      </w:r>
      <w:r w:rsidR="00AA27CD" w:rsidRPr="009B1AA1">
        <w:rPr>
          <w:b/>
          <w:sz w:val="30"/>
          <w:szCs w:val="30"/>
        </w:rPr>
        <w:t>Session</w:t>
      </w:r>
    </w:p>
    <w:p w:rsidR="00AA27CD" w:rsidRPr="009B1AA1" w:rsidRDefault="00AA27CD" w:rsidP="00AA27CD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>Governing Body Meeting</w:t>
      </w:r>
    </w:p>
    <w:p w:rsidR="00AA27CD" w:rsidRPr="009B1AA1" w:rsidRDefault="00AA27CD" w:rsidP="00AA27CD">
      <w:pPr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 xml:space="preserve">U.N. </w:t>
      </w:r>
      <w:r w:rsidR="00631051">
        <w:rPr>
          <w:b/>
          <w:sz w:val="30"/>
          <w:szCs w:val="30"/>
        </w:rPr>
        <w:t xml:space="preserve">(Auto) College </w:t>
      </w:r>
      <w:r w:rsidRPr="009B1AA1">
        <w:rPr>
          <w:b/>
          <w:sz w:val="30"/>
          <w:szCs w:val="30"/>
        </w:rPr>
        <w:t>of Sc. &amp; Tech.</w:t>
      </w:r>
    </w:p>
    <w:p w:rsidR="00AA27CD" w:rsidRPr="009B1AA1" w:rsidRDefault="00AA27CD" w:rsidP="00AA27CD">
      <w:pPr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>Venue : Office of the Principal</w:t>
      </w:r>
    </w:p>
    <w:p w:rsidR="00AA27CD" w:rsidRPr="009B1AA1" w:rsidRDefault="00AA27CD" w:rsidP="00AA27CD">
      <w:pPr>
        <w:spacing w:after="0" w:line="240" w:lineRule="auto"/>
        <w:jc w:val="center"/>
        <w:rPr>
          <w:b/>
          <w:sz w:val="30"/>
          <w:szCs w:val="30"/>
        </w:rPr>
      </w:pPr>
      <w:r w:rsidRPr="009B1AA1">
        <w:rPr>
          <w:b/>
          <w:sz w:val="30"/>
          <w:szCs w:val="30"/>
        </w:rPr>
        <w:t xml:space="preserve">Dated </w:t>
      </w:r>
      <w:r w:rsidR="00861F65">
        <w:rPr>
          <w:b/>
          <w:sz w:val="30"/>
          <w:szCs w:val="30"/>
        </w:rPr>
        <w:t>08</w:t>
      </w:r>
      <w:r w:rsidRPr="009B1AA1">
        <w:rPr>
          <w:b/>
          <w:sz w:val="30"/>
          <w:szCs w:val="30"/>
        </w:rPr>
        <w:t xml:space="preserve"> </w:t>
      </w:r>
      <w:r w:rsidR="00861F65">
        <w:rPr>
          <w:b/>
          <w:sz w:val="30"/>
          <w:szCs w:val="30"/>
        </w:rPr>
        <w:t>May</w:t>
      </w:r>
      <w:r w:rsidRPr="009B1AA1">
        <w:rPr>
          <w:b/>
          <w:sz w:val="30"/>
          <w:szCs w:val="30"/>
        </w:rPr>
        <w:t xml:space="preserve"> 201</w:t>
      </w:r>
      <w:r w:rsidR="00BA3F41" w:rsidRPr="009B1AA1">
        <w:rPr>
          <w:b/>
          <w:sz w:val="30"/>
          <w:szCs w:val="30"/>
        </w:rPr>
        <w:t>9</w:t>
      </w:r>
    </w:p>
    <w:p w:rsidR="00414055" w:rsidRPr="0096619B" w:rsidRDefault="003B322D" w:rsidP="00107D27">
      <w:pPr>
        <w:spacing w:after="120"/>
        <w:ind w:left="360" w:firstLine="1080"/>
        <w:jc w:val="both"/>
      </w:pPr>
      <w:r w:rsidRPr="0096619B">
        <w:t xml:space="preserve">The </w:t>
      </w:r>
      <w:r w:rsidR="00861F65" w:rsidRPr="0096619B">
        <w:t xml:space="preserve">Emergency </w:t>
      </w:r>
      <w:r w:rsidRPr="0096619B">
        <w:t xml:space="preserve">Session </w:t>
      </w:r>
      <w:r w:rsidR="004F65D5" w:rsidRPr="0096619B">
        <w:t xml:space="preserve">of the </w:t>
      </w:r>
      <w:r w:rsidRPr="0096619B">
        <w:t xml:space="preserve">Governing Body of U.N. </w:t>
      </w:r>
      <w:r w:rsidR="00631051">
        <w:t xml:space="preserve">(Auto) College </w:t>
      </w:r>
      <w:r w:rsidRPr="0096619B">
        <w:t xml:space="preserve">of Sc. &amp; Tech.  </w:t>
      </w:r>
      <w:r w:rsidR="00861F65" w:rsidRPr="0096619B">
        <w:t xml:space="preserve">was held  with Founder President </w:t>
      </w:r>
      <w:r w:rsidR="00627B36" w:rsidRPr="0096619B">
        <w:t>Sj. Trilochan Kanungo</w:t>
      </w:r>
      <w:r w:rsidR="003420F3" w:rsidRPr="0096619B">
        <w:t xml:space="preserve"> </w:t>
      </w:r>
      <w:r w:rsidR="00456445" w:rsidRPr="0096619B">
        <w:t xml:space="preserve">in the Chair </w:t>
      </w:r>
      <w:r w:rsidR="003420F3" w:rsidRPr="0096619B">
        <w:t xml:space="preserve">in the Office of the Principal </w:t>
      </w:r>
      <w:r w:rsidR="00414055" w:rsidRPr="0096619B">
        <w:t>at 1</w:t>
      </w:r>
      <w:r w:rsidR="00531F6E" w:rsidRPr="0096619B">
        <w:t>2</w:t>
      </w:r>
      <w:r w:rsidR="00414055" w:rsidRPr="0096619B">
        <w:t>.</w:t>
      </w:r>
      <w:r w:rsidR="00861F65" w:rsidRPr="0096619B">
        <w:t>0</w:t>
      </w:r>
      <w:r w:rsidR="00414055" w:rsidRPr="0096619B">
        <w:t xml:space="preserve">0 </w:t>
      </w:r>
      <w:r w:rsidR="00861F65" w:rsidRPr="0096619B">
        <w:t>noon</w:t>
      </w:r>
      <w:r w:rsidR="00414055" w:rsidRPr="0096619B">
        <w:t xml:space="preserve"> on </w:t>
      </w:r>
      <w:r w:rsidR="00861F65" w:rsidRPr="0096619B">
        <w:t>08.05.</w:t>
      </w:r>
      <w:r w:rsidR="00531F6E" w:rsidRPr="0096619B">
        <w:t>19</w:t>
      </w:r>
      <w:r w:rsidR="003420F3" w:rsidRPr="0096619B">
        <w:t>.</w:t>
      </w:r>
      <w:r w:rsidR="00414055" w:rsidRPr="0096619B">
        <w:t xml:space="preserve"> </w:t>
      </w:r>
    </w:p>
    <w:p w:rsidR="00F60D7C" w:rsidRPr="0096619B" w:rsidRDefault="00F125DA" w:rsidP="00F125DA">
      <w:pPr>
        <w:tabs>
          <w:tab w:val="left" w:pos="2694"/>
        </w:tabs>
        <w:spacing w:after="120"/>
        <w:ind w:left="360" w:firstLine="66"/>
        <w:jc w:val="both"/>
        <w:rPr>
          <w:u w:val="single"/>
        </w:rPr>
      </w:pPr>
      <w:r w:rsidRPr="0096619B">
        <w:rPr>
          <w:u w:val="single"/>
        </w:rPr>
        <w:t>Members Present</w:t>
      </w:r>
    </w:p>
    <w:p w:rsid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E76D1C">
        <w:rPr>
          <w:sz w:val="24"/>
          <w:szCs w:val="24"/>
        </w:rPr>
        <w:t>Sj. Trilochan Kanungo, Former MP(LS)</w:t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  <w:t>President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Brushaketu Mohanty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  <w:r w:rsidRPr="00E76D1C">
        <w:rPr>
          <w:sz w:val="24"/>
          <w:szCs w:val="24"/>
        </w:rPr>
        <w:t xml:space="preserve">  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E76D1C">
        <w:rPr>
          <w:sz w:val="24"/>
          <w:szCs w:val="24"/>
        </w:rPr>
        <w:t>Sj. Binod Chandra Routray</w:t>
      </w:r>
      <w:r w:rsidRPr="00E76D1C">
        <w:rPr>
          <w:sz w:val="24"/>
          <w:szCs w:val="24"/>
        </w:rPr>
        <w:tab/>
        <w:t xml:space="preserve"> </w:t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  <w:t>Member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E76D1C">
        <w:rPr>
          <w:sz w:val="24"/>
          <w:szCs w:val="24"/>
        </w:rPr>
        <w:t>Prof. L.P. Singh, Rtd. Professor</w:t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  <w:t>Member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E76D1C">
        <w:rPr>
          <w:sz w:val="24"/>
          <w:szCs w:val="24"/>
        </w:rPr>
        <w:t xml:space="preserve">Smt Jasoda Sahoo </w:t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  <w:t>Member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Lingaraj  Mishra</w:t>
      </w:r>
      <w:r w:rsidRPr="00E76D1C">
        <w:rPr>
          <w:sz w:val="24"/>
          <w:szCs w:val="24"/>
        </w:rPr>
        <w:t xml:space="preserve">, HOD of </w:t>
      </w:r>
      <w:r>
        <w:rPr>
          <w:sz w:val="24"/>
          <w:szCs w:val="24"/>
        </w:rPr>
        <w:t>Eco.</w:t>
      </w:r>
      <w:r w:rsidRPr="00E76D1C">
        <w:rPr>
          <w:sz w:val="24"/>
          <w:szCs w:val="24"/>
        </w:rPr>
        <w:t>,Teachers’ Representative</w:t>
      </w:r>
      <w:r w:rsidRPr="00E76D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D1C">
        <w:rPr>
          <w:sz w:val="24"/>
          <w:szCs w:val="24"/>
        </w:rPr>
        <w:t>Member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Nibedita Jena, Former, Director Higher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E76D1C">
        <w:rPr>
          <w:sz w:val="24"/>
          <w:szCs w:val="24"/>
        </w:rPr>
        <w:t>Prof. Pranabandhu Tripathy, UGC Nominee</w:t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D1C">
        <w:rPr>
          <w:sz w:val="24"/>
          <w:szCs w:val="24"/>
        </w:rPr>
        <w:t>Member</w:t>
      </w:r>
    </w:p>
    <w:p w:rsidR="00E76D1C" w:rsidRPr="00E76D1C" w:rsidRDefault="00E76D1C" w:rsidP="00E76D1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E76D1C">
        <w:rPr>
          <w:sz w:val="24"/>
          <w:szCs w:val="24"/>
        </w:rPr>
        <w:t xml:space="preserve">Prof. Daityari Singh, Principal, </w:t>
      </w:r>
    </w:p>
    <w:p w:rsidR="00E76D1C" w:rsidRPr="00E76D1C" w:rsidRDefault="00E76D1C" w:rsidP="00E76D1C">
      <w:pPr>
        <w:pStyle w:val="ListParagraph"/>
        <w:spacing w:before="120" w:after="0" w:line="240" w:lineRule="auto"/>
        <w:jc w:val="both"/>
        <w:rPr>
          <w:sz w:val="24"/>
          <w:szCs w:val="24"/>
        </w:rPr>
      </w:pPr>
      <w:r w:rsidRPr="00E76D1C">
        <w:rPr>
          <w:sz w:val="24"/>
          <w:szCs w:val="24"/>
        </w:rPr>
        <w:t>Principal-cum-Secretary</w:t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  <w:t xml:space="preserve"> </w:t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</w:r>
      <w:r w:rsidRPr="00E76D1C">
        <w:rPr>
          <w:sz w:val="24"/>
          <w:szCs w:val="24"/>
        </w:rPr>
        <w:tab/>
        <w:t xml:space="preserve">       Ex-Officio Member, G.B.</w:t>
      </w:r>
    </w:p>
    <w:p w:rsidR="00253E5F" w:rsidRPr="0096619B" w:rsidRDefault="00253E5F" w:rsidP="00253E5F">
      <w:pPr>
        <w:spacing w:after="120"/>
        <w:ind w:left="360" w:firstLine="360"/>
        <w:jc w:val="both"/>
      </w:pPr>
    </w:p>
    <w:p w:rsidR="00253E5F" w:rsidRPr="0096619B" w:rsidRDefault="00FB40F4" w:rsidP="00253E5F">
      <w:pPr>
        <w:spacing w:after="120"/>
        <w:ind w:left="360" w:firstLine="360"/>
        <w:jc w:val="both"/>
      </w:pPr>
      <w:r>
        <w:t xml:space="preserve">Emergency Session was convened in view of supersession of the Governing Body of the </w:t>
      </w:r>
      <w:r w:rsidR="00631051">
        <w:t xml:space="preserve">U.N. (Auto) College of Sc. &amp; Tech., Adaspur, Cuttack </w:t>
      </w:r>
      <w:r>
        <w:t>which</w:t>
      </w:r>
      <w:r w:rsidR="00253E5F" w:rsidRPr="0096619B">
        <w:t xml:space="preserve"> unanimously resolved the following proposals :</w:t>
      </w:r>
    </w:p>
    <w:p w:rsidR="00687A4D" w:rsidRPr="0096619B" w:rsidRDefault="00861F65" w:rsidP="00253E5F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96619B">
        <w:t xml:space="preserve">The </w:t>
      </w:r>
      <w:r w:rsidR="00253E5F" w:rsidRPr="0096619B">
        <w:t>meeting</w:t>
      </w:r>
      <w:r w:rsidRPr="0096619B">
        <w:t xml:space="preserve"> deliberated on the intensity of devastation caused by the extremely severe cyclonic storm FANI on the college premises on 03 May, 2019 and measures to</w:t>
      </w:r>
      <w:r w:rsidR="00601E8A" w:rsidRPr="0096619B">
        <w:t xml:space="preserve"> be</w:t>
      </w:r>
      <w:r w:rsidRPr="0096619B">
        <w:t xml:space="preserve"> taken to restore  to a reasonable degree the irreparable loss </w:t>
      </w:r>
      <w:r w:rsidR="00601E8A" w:rsidRPr="0096619B">
        <w:t>suffered</w:t>
      </w:r>
      <w:r w:rsidRPr="0096619B">
        <w:t xml:space="preserve"> by the institution as a result of the menacing natural calamity. </w:t>
      </w:r>
    </w:p>
    <w:p w:rsidR="00C945F5" w:rsidRPr="0096619B" w:rsidRDefault="00C945F5" w:rsidP="00253E5F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96619B">
        <w:t xml:space="preserve">A Cyclonic Damage Estimation </w:t>
      </w:r>
      <w:r w:rsidR="00834ED6">
        <w:t>(CDE)</w:t>
      </w:r>
      <w:r w:rsidR="00834ED6" w:rsidRPr="0096619B">
        <w:t xml:space="preserve"> </w:t>
      </w:r>
      <w:r w:rsidRPr="0096619B">
        <w:t>Committee</w:t>
      </w:r>
      <w:r w:rsidR="00834ED6">
        <w:t xml:space="preserve"> </w:t>
      </w:r>
      <w:r w:rsidRPr="0096619B">
        <w:t>was constituted headed by Civil Engineer</w:t>
      </w:r>
      <w:r w:rsidR="00834ED6">
        <w:t>,</w:t>
      </w:r>
      <w:r w:rsidRPr="0096619B">
        <w:t xml:space="preserve"> Debaprasad Mohapatra. The Committee</w:t>
      </w:r>
      <w:r w:rsidR="00601E8A" w:rsidRPr="0096619B">
        <w:t xml:space="preserve"> c</w:t>
      </w:r>
      <w:r w:rsidR="00A60E39" w:rsidRPr="0096619B">
        <w:t>omprised :</w:t>
      </w:r>
    </w:p>
    <w:p w:rsidR="00A60E39" w:rsidRPr="0096619B" w:rsidRDefault="00A60E39" w:rsidP="005A2D17">
      <w:pPr>
        <w:pStyle w:val="ListParagraph"/>
        <w:numPr>
          <w:ilvl w:val="0"/>
          <w:numId w:val="33"/>
        </w:numPr>
        <w:spacing w:after="0" w:line="240" w:lineRule="auto"/>
        <w:ind w:firstLine="698"/>
        <w:jc w:val="both"/>
      </w:pPr>
      <w:r w:rsidRPr="0096619B">
        <w:t>Er. Debaprasad Mohapatra</w:t>
      </w:r>
    </w:p>
    <w:p w:rsidR="00A60E39" w:rsidRPr="0096619B" w:rsidRDefault="00A60E39" w:rsidP="005A2D17">
      <w:pPr>
        <w:pStyle w:val="ListParagraph"/>
        <w:numPr>
          <w:ilvl w:val="0"/>
          <w:numId w:val="33"/>
        </w:numPr>
        <w:spacing w:after="0" w:line="240" w:lineRule="auto"/>
        <w:ind w:firstLine="698"/>
        <w:jc w:val="both"/>
      </w:pPr>
      <w:r w:rsidRPr="0096619B">
        <w:t>Mr Bijaya Kumar Nayak</w:t>
      </w:r>
      <w:r w:rsidR="00601E8A" w:rsidRPr="0096619B">
        <w:t>, HOD of Log. &amp; Phil.</w:t>
      </w:r>
    </w:p>
    <w:p w:rsidR="00A60E39" w:rsidRPr="0096619B" w:rsidRDefault="00A60E39" w:rsidP="005A2D17">
      <w:pPr>
        <w:pStyle w:val="ListParagraph"/>
        <w:numPr>
          <w:ilvl w:val="0"/>
          <w:numId w:val="33"/>
        </w:numPr>
        <w:spacing w:after="0" w:line="240" w:lineRule="auto"/>
        <w:ind w:firstLine="698"/>
        <w:jc w:val="both"/>
      </w:pPr>
      <w:r w:rsidRPr="0096619B">
        <w:t>Mr Maguni Ch. Parida</w:t>
      </w:r>
      <w:r w:rsidR="00601E8A" w:rsidRPr="0096619B">
        <w:t>, Lect-in-Commerce</w:t>
      </w:r>
    </w:p>
    <w:p w:rsidR="00A60E39" w:rsidRPr="0096619B" w:rsidRDefault="00A60E39" w:rsidP="005A2D17">
      <w:pPr>
        <w:pStyle w:val="ListParagraph"/>
        <w:numPr>
          <w:ilvl w:val="0"/>
          <w:numId w:val="33"/>
        </w:numPr>
        <w:spacing w:after="0" w:line="240" w:lineRule="auto"/>
        <w:ind w:firstLine="698"/>
        <w:jc w:val="both"/>
      </w:pPr>
      <w:r w:rsidRPr="0096619B">
        <w:t>Mr Arjuna Rauta</w:t>
      </w:r>
      <w:r w:rsidR="00601E8A" w:rsidRPr="0096619B">
        <w:t>, Lect –in- Phil</w:t>
      </w:r>
    </w:p>
    <w:p w:rsidR="00A60E39" w:rsidRPr="0096619B" w:rsidRDefault="00A60E39" w:rsidP="005A2D17">
      <w:pPr>
        <w:pStyle w:val="ListParagraph"/>
        <w:numPr>
          <w:ilvl w:val="0"/>
          <w:numId w:val="33"/>
        </w:numPr>
        <w:spacing w:after="0" w:line="240" w:lineRule="auto"/>
        <w:ind w:firstLine="698"/>
        <w:jc w:val="both"/>
      </w:pPr>
      <w:r w:rsidRPr="0096619B">
        <w:t>Sri Prasant Ku. Biswal</w:t>
      </w:r>
      <w:r w:rsidR="00601E8A" w:rsidRPr="0096619B">
        <w:t>, Plumber</w:t>
      </w:r>
    </w:p>
    <w:p w:rsidR="00A60E39" w:rsidRPr="0096619B" w:rsidRDefault="00A60E39" w:rsidP="005A2D17">
      <w:pPr>
        <w:spacing w:after="0" w:line="240" w:lineRule="auto"/>
        <w:ind w:left="1440" w:firstLine="698"/>
        <w:jc w:val="both"/>
      </w:pPr>
    </w:p>
    <w:p w:rsidR="007E2D34" w:rsidRPr="0096619B" w:rsidRDefault="00A60E39" w:rsidP="00AD07C3">
      <w:pPr>
        <w:spacing w:after="0" w:line="240" w:lineRule="auto"/>
        <w:ind w:left="720" w:firstLine="720"/>
        <w:jc w:val="both"/>
      </w:pPr>
      <w:r w:rsidRPr="0096619B">
        <w:t>The</w:t>
      </w:r>
      <w:r w:rsidR="00834ED6">
        <w:t xml:space="preserve"> (CDE)</w:t>
      </w:r>
      <w:r w:rsidRPr="0096619B">
        <w:t xml:space="preserve"> Committee </w:t>
      </w:r>
      <w:r w:rsidR="00601E8A" w:rsidRPr="0096619B">
        <w:t>will</w:t>
      </w:r>
      <w:r w:rsidRPr="0096619B">
        <w:t xml:space="preserve"> to make an objective assessment of the cost of d</w:t>
      </w:r>
      <w:r w:rsidR="007E2D34" w:rsidRPr="0096619B">
        <w:t>amage to assets</w:t>
      </w:r>
    </w:p>
    <w:p w:rsidR="00A60E39" w:rsidRPr="0096619B" w:rsidRDefault="00A60E39" w:rsidP="00253E5F">
      <w:pPr>
        <w:spacing w:after="0" w:line="240" w:lineRule="auto"/>
        <w:ind w:left="1080"/>
        <w:jc w:val="both"/>
      </w:pPr>
      <w:r w:rsidRPr="0096619B">
        <w:t>covering buildings</w:t>
      </w:r>
      <w:r w:rsidR="00601E8A" w:rsidRPr="0096619B">
        <w:t>,</w:t>
      </w:r>
      <w:r w:rsidRPr="0096619B">
        <w:t xml:space="preserve"> and boundary walls</w:t>
      </w:r>
      <w:r w:rsidR="00601E8A" w:rsidRPr="0096619B">
        <w:t>,</w:t>
      </w:r>
      <w:r w:rsidRPr="0096619B">
        <w:t xml:space="preserve"> electrical infra</w:t>
      </w:r>
      <w:r w:rsidR="007E2D34" w:rsidRPr="0096619B">
        <w:t>structure,</w:t>
      </w:r>
      <w:r w:rsidR="00601E8A" w:rsidRPr="0096619B">
        <w:t xml:space="preserve"> gardens and orchards, fittings and</w:t>
      </w:r>
      <w:r w:rsidR="007E2D34" w:rsidRPr="0096619B">
        <w:t xml:space="preserve"> fixtures</w:t>
      </w:r>
      <w:r w:rsidR="00601E8A" w:rsidRPr="0096619B">
        <w:t>, electronic devices, books and</w:t>
      </w:r>
      <w:r w:rsidR="007E2D34" w:rsidRPr="0096619B">
        <w:t xml:space="preserve"> journals</w:t>
      </w:r>
      <w:r w:rsidR="00601E8A" w:rsidRPr="0096619B">
        <w:t>,</w:t>
      </w:r>
      <w:r w:rsidR="007E2D34" w:rsidRPr="0096619B">
        <w:t xml:space="preserve"> </w:t>
      </w:r>
      <w:r w:rsidR="00601E8A" w:rsidRPr="0096619B">
        <w:t>laboratory apparatuses and equipment.</w:t>
      </w:r>
    </w:p>
    <w:p w:rsidR="007E2D34" w:rsidRPr="0096619B" w:rsidRDefault="007E2D34" w:rsidP="005A2D17">
      <w:pPr>
        <w:spacing w:after="0" w:line="240" w:lineRule="auto"/>
        <w:ind w:left="1440" w:firstLine="698"/>
        <w:jc w:val="both"/>
      </w:pPr>
    </w:p>
    <w:p w:rsidR="005A2D17" w:rsidRPr="0096619B" w:rsidRDefault="007E2D34" w:rsidP="00253E5F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96619B">
        <w:t xml:space="preserve">The cost of reconstruction and repair approximated to be about Rs 36 lakh </w:t>
      </w:r>
      <w:r w:rsidR="00601E8A" w:rsidRPr="0096619B">
        <w:t>is</w:t>
      </w:r>
      <w:r w:rsidR="005A2D17" w:rsidRPr="0096619B">
        <w:t xml:space="preserve"> to be shared by</w:t>
      </w:r>
    </w:p>
    <w:p w:rsidR="007E2D34" w:rsidRPr="0096619B" w:rsidRDefault="007E2D34" w:rsidP="00253E5F">
      <w:pPr>
        <w:spacing w:after="0" w:line="240" w:lineRule="auto"/>
        <w:ind w:left="360" w:firstLine="720"/>
        <w:jc w:val="both"/>
      </w:pPr>
      <w:r w:rsidRPr="0096619B">
        <w:t>the following college establishments.</w:t>
      </w:r>
    </w:p>
    <w:p w:rsidR="007E2D34" w:rsidRPr="0096619B" w:rsidRDefault="007E2D34" w:rsidP="005A2D17">
      <w:pPr>
        <w:pStyle w:val="ListParagraph"/>
        <w:numPr>
          <w:ilvl w:val="0"/>
          <w:numId w:val="34"/>
        </w:numPr>
        <w:spacing w:after="0" w:line="240" w:lineRule="auto"/>
        <w:ind w:firstLine="698"/>
        <w:jc w:val="both"/>
      </w:pPr>
      <w:r w:rsidRPr="0096619B">
        <w:t xml:space="preserve">Mahodadhi Gents’ Hostel –Rs </w:t>
      </w:r>
      <w:r w:rsidR="00601E8A" w:rsidRPr="0096619B">
        <w:t>05</w:t>
      </w:r>
      <w:r w:rsidRPr="0096619B">
        <w:t xml:space="preserve"> Lakh</w:t>
      </w:r>
    </w:p>
    <w:p w:rsidR="007E2D34" w:rsidRPr="0096619B" w:rsidRDefault="00601E8A" w:rsidP="005A2D17">
      <w:pPr>
        <w:pStyle w:val="ListParagraph"/>
        <w:numPr>
          <w:ilvl w:val="0"/>
          <w:numId w:val="34"/>
        </w:numPr>
        <w:spacing w:after="0" w:line="240" w:lineRule="auto"/>
        <w:ind w:firstLine="698"/>
        <w:jc w:val="both"/>
      </w:pPr>
      <w:r w:rsidRPr="0096619B">
        <w:t xml:space="preserve">The </w:t>
      </w:r>
      <w:r w:rsidR="007E2D34" w:rsidRPr="0096619B">
        <w:t>Ladies’ Hostel</w:t>
      </w:r>
      <w:r w:rsidRPr="0096619B">
        <w:t>s</w:t>
      </w:r>
      <w:r w:rsidR="007E2D34" w:rsidRPr="0096619B">
        <w:t xml:space="preserve"> – Rs </w:t>
      </w:r>
      <w:r w:rsidRPr="0096619B">
        <w:t>10</w:t>
      </w:r>
      <w:r w:rsidR="007E2D34" w:rsidRPr="0096619B">
        <w:t xml:space="preserve"> Lakh</w:t>
      </w:r>
    </w:p>
    <w:p w:rsidR="0036455D" w:rsidRPr="0096619B" w:rsidRDefault="0036455D" w:rsidP="005A2D17">
      <w:pPr>
        <w:pStyle w:val="ListParagraph"/>
        <w:numPr>
          <w:ilvl w:val="0"/>
          <w:numId w:val="34"/>
        </w:numPr>
        <w:spacing w:after="0" w:line="240" w:lineRule="auto"/>
        <w:ind w:firstLine="698"/>
        <w:jc w:val="both"/>
      </w:pPr>
      <w:r w:rsidRPr="0096619B">
        <w:t>Mahanadi Gents’ Hostel – Rs 2 Lakh</w:t>
      </w:r>
    </w:p>
    <w:p w:rsidR="0036455D" w:rsidRPr="0096619B" w:rsidRDefault="0036455D" w:rsidP="005A2D17">
      <w:pPr>
        <w:pStyle w:val="ListParagraph"/>
        <w:numPr>
          <w:ilvl w:val="0"/>
          <w:numId w:val="34"/>
        </w:numPr>
        <w:spacing w:after="0" w:line="240" w:lineRule="auto"/>
        <w:ind w:firstLine="698"/>
        <w:jc w:val="both"/>
      </w:pPr>
      <w:r w:rsidRPr="0096619B">
        <w:t>Residential Hostel – Rs 10 lakh</w:t>
      </w:r>
    </w:p>
    <w:p w:rsidR="000851CA" w:rsidRDefault="000851CA" w:rsidP="005A2D17">
      <w:pPr>
        <w:pStyle w:val="ListParagraph"/>
        <w:numPr>
          <w:ilvl w:val="0"/>
          <w:numId w:val="34"/>
        </w:numPr>
        <w:spacing w:after="0" w:line="240" w:lineRule="auto"/>
        <w:ind w:firstLine="698"/>
        <w:jc w:val="both"/>
      </w:pPr>
      <w:r w:rsidRPr="0096619B">
        <w:t>IT Department – Rs 9 lakh</w:t>
      </w:r>
    </w:p>
    <w:p w:rsidR="00631051" w:rsidRPr="0096619B" w:rsidRDefault="00631051" w:rsidP="00AF5020">
      <w:pPr>
        <w:pStyle w:val="ListParagraph"/>
        <w:spacing w:after="0" w:line="240" w:lineRule="auto"/>
        <w:ind w:left="2498"/>
        <w:jc w:val="both"/>
      </w:pPr>
    </w:p>
    <w:p w:rsidR="000851CA" w:rsidRPr="0096619B" w:rsidRDefault="000851CA" w:rsidP="00834ED6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96619B">
        <w:t xml:space="preserve">A  brief letter </w:t>
      </w:r>
      <w:r w:rsidR="00601E8A" w:rsidRPr="0096619B">
        <w:t>narrating the quantum of damage and devastation</w:t>
      </w:r>
      <w:r w:rsidRPr="0096619B">
        <w:t xml:space="preserve"> on </w:t>
      </w:r>
      <w:r w:rsidR="00601E8A" w:rsidRPr="0096619B">
        <w:t xml:space="preserve">the </w:t>
      </w:r>
      <w:r w:rsidR="005A2D17" w:rsidRPr="0096619B">
        <w:t xml:space="preserve">college </w:t>
      </w:r>
      <w:r w:rsidR="00834ED6">
        <w:t xml:space="preserve">premises </w:t>
      </w:r>
      <w:r w:rsidR="00601E8A" w:rsidRPr="0096619B">
        <w:t>accompanied</w:t>
      </w:r>
      <w:r w:rsidRPr="0096619B">
        <w:t xml:space="preserve"> by a detailed </w:t>
      </w:r>
      <w:r w:rsidR="00601E8A" w:rsidRPr="0096619B">
        <w:t>report on</w:t>
      </w:r>
      <w:r w:rsidRPr="0096619B">
        <w:t xml:space="preserve"> the cost of damage </w:t>
      </w:r>
      <w:r w:rsidR="00601E8A" w:rsidRPr="0096619B">
        <w:t xml:space="preserve">and </w:t>
      </w:r>
      <w:r w:rsidRPr="0096619B">
        <w:t xml:space="preserve">requesting competent authorities to </w:t>
      </w:r>
      <w:r w:rsidR="00601E8A" w:rsidRPr="0096619B">
        <w:t xml:space="preserve">kindly </w:t>
      </w:r>
      <w:r w:rsidRPr="0096619B">
        <w:t xml:space="preserve">offset the losses </w:t>
      </w:r>
      <w:r w:rsidR="002F2D1C" w:rsidRPr="0096619B">
        <w:t xml:space="preserve">to a feasible level with </w:t>
      </w:r>
      <w:r w:rsidR="00601E8A" w:rsidRPr="0096619B">
        <w:t>sanction of necessary funds</w:t>
      </w:r>
      <w:r w:rsidR="002F2D1C" w:rsidRPr="0096619B">
        <w:t>,</w:t>
      </w:r>
      <w:r w:rsidR="00601E8A" w:rsidRPr="0096619B">
        <w:t xml:space="preserve"> will be sent to the authorities noted below :</w:t>
      </w:r>
    </w:p>
    <w:p w:rsidR="00460615" w:rsidRPr="0096619B" w:rsidRDefault="00460615" w:rsidP="000851CA">
      <w:pPr>
        <w:pStyle w:val="ListParagraph"/>
        <w:spacing w:after="0" w:line="240" w:lineRule="auto"/>
        <w:ind w:left="1800"/>
        <w:jc w:val="both"/>
      </w:pP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PMO, New Delhi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Secretary UGC, New Delhi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CM,</w:t>
      </w:r>
      <w:r w:rsidR="003F58BC">
        <w:t xml:space="preserve"> Govt. Odisha,</w:t>
      </w:r>
      <w:r w:rsidRPr="0096619B">
        <w:t xml:space="preserve"> 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lastRenderedPageBreak/>
        <w:t xml:space="preserve">The Minister, Higher Education, </w:t>
      </w:r>
      <w:r w:rsidR="003F58BC">
        <w:t xml:space="preserve">Govt. of Odisha, </w:t>
      </w:r>
      <w:r w:rsidRPr="0096619B">
        <w:t>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 xml:space="preserve">The </w:t>
      </w:r>
      <w:r w:rsidR="003F58BC">
        <w:t xml:space="preserve">Principal </w:t>
      </w:r>
      <w:r w:rsidRPr="0096619B">
        <w:t>Secretary, Higher Education, 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 xml:space="preserve">The Minister, Mass Education, </w:t>
      </w:r>
      <w:r w:rsidR="003F58BC">
        <w:t xml:space="preserve">Govt. of Odisha, </w:t>
      </w:r>
      <w:r w:rsidRPr="0096619B">
        <w:t>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 xml:space="preserve">The Secretary, Mass Education, </w:t>
      </w:r>
      <w:r w:rsidR="003F58BC">
        <w:t xml:space="preserve">Odisha, </w:t>
      </w:r>
      <w:r w:rsidRPr="0096619B">
        <w:t>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 xml:space="preserve">The Director, Higher Education, </w:t>
      </w:r>
      <w:r w:rsidR="003F58BC">
        <w:t xml:space="preserve">Odisha, </w:t>
      </w:r>
      <w:r w:rsidRPr="0096619B">
        <w:t>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 xml:space="preserve">The Director, Higher Secondary Education, </w:t>
      </w:r>
      <w:r w:rsidR="003F58BC">
        <w:t xml:space="preserve">Odisha, </w:t>
      </w:r>
      <w:r w:rsidRPr="0096619B">
        <w:t>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Regional Director, 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Chief Secretary, Govt. of Odisha, Bhubaneswar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BDO, Kantapada Block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Tehsildar, Kantapada Block</w:t>
      </w:r>
    </w:p>
    <w:p w:rsidR="000851CA" w:rsidRPr="0096619B" w:rsidRDefault="000851CA" w:rsidP="000851CA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96619B">
        <w:t>The SRC, Govt</w:t>
      </w:r>
      <w:r w:rsidR="003A756F">
        <w:t>.</w:t>
      </w:r>
      <w:r w:rsidRPr="0096619B">
        <w:t xml:space="preserve"> of Odisha, Bhubaneswar</w:t>
      </w:r>
    </w:p>
    <w:p w:rsidR="0083462A" w:rsidRDefault="0083462A" w:rsidP="00AF5020">
      <w:pPr>
        <w:pStyle w:val="ListParagraph"/>
        <w:spacing w:after="0" w:line="240" w:lineRule="auto"/>
        <w:ind w:left="1080"/>
        <w:jc w:val="both"/>
      </w:pPr>
    </w:p>
    <w:p w:rsidR="0096619B" w:rsidRPr="0096619B" w:rsidRDefault="0096619B" w:rsidP="0096619B">
      <w:pPr>
        <w:pStyle w:val="ListParagraph"/>
        <w:spacing w:after="0" w:line="240" w:lineRule="auto"/>
        <w:ind w:left="1080"/>
        <w:jc w:val="both"/>
      </w:pPr>
    </w:p>
    <w:p w:rsidR="00CD55CE" w:rsidRPr="0096619B" w:rsidRDefault="000851CA" w:rsidP="005A2D17">
      <w:pPr>
        <w:spacing w:after="0" w:line="240" w:lineRule="auto"/>
        <w:ind w:left="720" w:firstLine="720"/>
        <w:jc w:val="both"/>
        <w:rPr>
          <w:sz w:val="23"/>
          <w:szCs w:val="23"/>
        </w:rPr>
      </w:pPr>
      <w:r w:rsidRPr="0096619B">
        <w:rPr>
          <w:sz w:val="23"/>
          <w:szCs w:val="23"/>
        </w:rPr>
        <w:t xml:space="preserve">The  </w:t>
      </w:r>
      <w:r w:rsidR="00601E8A" w:rsidRPr="0096619B">
        <w:rPr>
          <w:sz w:val="23"/>
          <w:szCs w:val="23"/>
        </w:rPr>
        <w:t>S</w:t>
      </w:r>
      <w:r w:rsidRPr="0096619B">
        <w:rPr>
          <w:sz w:val="23"/>
          <w:szCs w:val="23"/>
        </w:rPr>
        <w:t xml:space="preserve">ession </w:t>
      </w:r>
      <w:r w:rsidR="00601E8A" w:rsidRPr="0096619B">
        <w:rPr>
          <w:sz w:val="23"/>
          <w:szCs w:val="23"/>
        </w:rPr>
        <w:t>was adjourned</w:t>
      </w:r>
      <w:r w:rsidRPr="0096619B">
        <w:rPr>
          <w:sz w:val="23"/>
          <w:szCs w:val="23"/>
        </w:rPr>
        <w:t xml:space="preserve"> with </w:t>
      </w:r>
      <w:r w:rsidR="00EB0BEF" w:rsidRPr="0096619B">
        <w:rPr>
          <w:sz w:val="23"/>
          <w:szCs w:val="23"/>
        </w:rPr>
        <w:t>thanks to the Chair.</w:t>
      </w:r>
    </w:p>
    <w:p w:rsidR="00CD55CE" w:rsidRPr="009B1AA1" w:rsidRDefault="00CD55CE" w:rsidP="002B67A9">
      <w:pPr>
        <w:spacing w:after="0" w:line="240" w:lineRule="auto"/>
        <w:jc w:val="both"/>
        <w:rPr>
          <w:sz w:val="24"/>
          <w:szCs w:val="24"/>
        </w:rPr>
      </w:pPr>
    </w:p>
    <w:p w:rsidR="007033BA" w:rsidRPr="009B1AA1" w:rsidRDefault="003C1E2D" w:rsidP="002B67A9">
      <w:pPr>
        <w:spacing w:after="0" w:line="240" w:lineRule="auto"/>
        <w:jc w:val="both"/>
        <w:rPr>
          <w:sz w:val="24"/>
          <w:szCs w:val="24"/>
        </w:rPr>
      </w:pPr>
      <w:r w:rsidRPr="009B1AA1">
        <w:rPr>
          <w:sz w:val="24"/>
          <w:szCs w:val="24"/>
        </w:rPr>
        <w:t xml:space="preserve">        </w:t>
      </w:r>
    </w:p>
    <w:p w:rsidR="009C5EDB" w:rsidRDefault="009C5EDB" w:rsidP="002B67A9">
      <w:pPr>
        <w:spacing w:after="0" w:line="240" w:lineRule="auto"/>
        <w:jc w:val="both"/>
        <w:rPr>
          <w:sz w:val="24"/>
          <w:szCs w:val="24"/>
        </w:rPr>
      </w:pPr>
    </w:p>
    <w:p w:rsidR="005A2D17" w:rsidRPr="009B1AA1" w:rsidRDefault="005A2D17" w:rsidP="002B67A9">
      <w:pPr>
        <w:spacing w:after="0" w:line="240" w:lineRule="auto"/>
        <w:jc w:val="both"/>
        <w:rPr>
          <w:sz w:val="24"/>
          <w:szCs w:val="24"/>
        </w:rPr>
      </w:pPr>
    </w:p>
    <w:p w:rsidR="003C1E2D" w:rsidRPr="009B1AA1" w:rsidRDefault="003C1E2D" w:rsidP="002B67A9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A1">
        <w:rPr>
          <w:rFonts w:ascii="Times New Roman" w:hAnsi="Times New Roman" w:cs="Times New Roman"/>
          <w:b/>
          <w:sz w:val="24"/>
          <w:szCs w:val="24"/>
        </w:rPr>
        <w:t xml:space="preserve">          President </w:t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ab/>
      </w:r>
      <w:r w:rsidR="002C5DDB">
        <w:rPr>
          <w:rFonts w:ascii="Times New Roman" w:hAnsi="Times New Roman" w:cs="Times New Roman"/>
          <w:b/>
          <w:sz w:val="24"/>
          <w:szCs w:val="24"/>
        </w:rPr>
        <w:tab/>
      </w:r>
      <w:r w:rsidRPr="009B1AA1">
        <w:rPr>
          <w:rFonts w:ascii="Times New Roman" w:hAnsi="Times New Roman" w:cs="Times New Roman"/>
          <w:b/>
          <w:sz w:val="24"/>
          <w:szCs w:val="24"/>
        </w:rPr>
        <w:t xml:space="preserve">Principal –cum-Secretary </w:t>
      </w:r>
    </w:p>
    <w:p w:rsidR="00F96F78" w:rsidRPr="009B1AA1" w:rsidRDefault="003C1E2D" w:rsidP="00B66FEC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A1">
        <w:rPr>
          <w:rFonts w:ascii="Times New Roman" w:hAnsi="Times New Roman" w:cs="Times New Roman"/>
          <w:sz w:val="24"/>
          <w:szCs w:val="24"/>
        </w:rPr>
        <w:t>Sj. Trilochan Kanungo</w:t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</w:r>
      <w:r w:rsidRPr="009B1A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C5D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1AA1">
        <w:rPr>
          <w:rFonts w:ascii="Times New Roman" w:hAnsi="Times New Roman" w:cs="Times New Roman"/>
          <w:sz w:val="24"/>
          <w:szCs w:val="24"/>
        </w:rPr>
        <w:t>Prof. Daityari Singh</w:t>
      </w:r>
    </w:p>
    <w:sectPr w:rsidR="00F96F78" w:rsidRPr="009B1AA1" w:rsidSect="009B1AA1">
      <w:pgSz w:w="12240" w:h="15840"/>
      <w:pgMar w:top="450" w:right="758" w:bottom="9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08" w:rsidRDefault="007D3408" w:rsidP="00107D2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D3408" w:rsidRDefault="007D3408" w:rsidP="00107D2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08" w:rsidRDefault="007D3408" w:rsidP="00107D2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D3408" w:rsidRDefault="007D3408" w:rsidP="00107D2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8FB"/>
    <w:multiLevelType w:val="hybridMultilevel"/>
    <w:tmpl w:val="9B6045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CAC"/>
    <w:multiLevelType w:val="hybridMultilevel"/>
    <w:tmpl w:val="1728AB3A"/>
    <w:lvl w:ilvl="0" w:tplc="1B4448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06CD8"/>
    <w:multiLevelType w:val="hybridMultilevel"/>
    <w:tmpl w:val="9572C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FBD"/>
    <w:multiLevelType w:val="hybridMultilevel"/>
    <w:tmpl w:val="E16444A0"/>
    <w:lvl w:ilvl="0" w:tplc="4D08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407CA"/>
    <w:multiLevelType w:val="hybridMultilevel"/>
    <w:tmpl w:val="A85EBEF0"/>
    <w:lvl w:ilvl="0" w:tplc="DEDC4A4C">
      <w:start w:val="1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BDD1D25"/>
    <w:multiLevelType w:val="hybridMultilevel"/>
    <w:tmpl w:val="D864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02143"/>
    <w:multiLevelType w:val="hybridMultilevel"/>
    <w:tmpl w:val="A8B46F8C"/>
    <w:lvl w:ilvl="0" w:tplc="A492D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1575B"/>
    <w:multiLevelType w:val="hybridMultilevel"/>
    <w:tmpl w:val="CB669BDE"/>
    <w:lvl w:ilvl="0" w:tplc="47FC15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D6BDC"/>
    <w:multiLevelType w:val="hybridMultilevel"/>
    <w:tmpl w:val="466615E2"/>
    <w:lvl w:ilvl="0" w:tplc="AB740A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1C542D1"/>
    <w:multiLevelType w:val="hybridMultilevel"/>
    <w:tmpl w:val="B0D8FF44"/>
    <w:lvl w:ilvl="0" w:tplc="897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1B0F"/>
    <w:multiLevelType w:val="hybridMultilevel"/>
    <w:tmpl w:val="A0B02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17A57"/>
    <w:multiLevelType w:val="hybridMultilevel"/>
    <w:tmpl w:val="6A304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27FA7"/>
    <w:multiLevelType w:val="hybridMultilevel"/>
    <w:tmpl w:val="76CAA06C"/>
    <w:lvl w:ilvl="0" w:tplc="D8EA06A0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AC61F3"/>
    <w:multiLevelType w:val="hybridMultilevel"/>
    <w:tmpl w:val="ECC04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CB5397"/>
    <w:multiLevelType w:val="hybridMultilevel"/>
    <w:tmpl w:val="3A1219FA"/>
    <w:lvl w:ilvl="0" w:tplc="20A6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3F35F0"/>
    <w:multiLevelType w:val="hybridMultilevel"/>
    <w:tmpl w:val="11DA3184"/>
    <w:lvl w:ilvl="0" w:tplc="CEE24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7B0808"/>
    <w:multiLevelType w:val="hybridMultilevel"/>
    <w:tmpl w:val="55C4C33C"/>
    <w:lvl w:ilvl="0" w:tplc="1C1E22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B746344"/>
    <w:multiLevelType w:val="hybridMultilevel"/>
    <w:tmpl w:val="CF52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1B50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7A7B"/>
    <w:multiLevelType w:val="hybridMultilevel"/>
    <w:tmpl w:val="DDC43612"/>
    <w:lvl w:ilvl="0" w:tplc="411EA9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3E52DC1"/>
    <w:multiLevelType w:val="hybridMultilevel"/>
    <w:tmpl w:val="8398CF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23E6"/>
    <w:multiLevelType w:val="hybridMultilevel"/>
    <w:tmpl w:val="005A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4583B"/>
    <w:multiLevelType w:val="hybridMultilevel"/>
    <w:tmpl w:val="ED24FFAC"/>
    <w:lvl w:ilvl="0" w:tplc="DE9A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45A07"/>
    <w:multiLevelType w:val="hybridMultilevel"/>
    <w:tmpl w:val="2E0CFF08"/>
    <w:lvl w:ilvl="0" w:tplc="53B49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175CC1"/>
    <w:multiLevelType w:val="hybridMultilevel"/>
    <w:tmpl w:val="9828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D6342"/>
    <w:multiLevelType w:val="hybridMultilevel"/>
    <w:tmpl w:val="971C88A0"/>
    <w:lvl w:ilvl="0" w:tplc="24505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153F22"/>
    <w:multiLevelType w:val="hybridMultilevel"/>
    <w:tmpl w:val="5E7412CE"/>
    <w:lvl w:ilvl="0" w:tplc="0F36F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56C4A"/>
    <w:multiLevelType w:val="hybridMultilevel"/>
    <w:tmpl w:val="7E782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539C2"/>
    <w:multiLevelType w:val="hybridMultilevel"/>
    <w:tmpl w:val="FC1A0A24"/>
    <w:lvl w:ilvl="0" w:tplc="302A13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D72F0"/>
    <w:multiLevelType w:val="hybridMultilevel"/>
    <w:tmpl w:val="A5B6A666"/>
    <w:lvl w:ilvl="0" w:tplc="C0589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30BD6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566FF"/>
    <w:multiLevelType w:val="hybridMultilevel"/>
    <w:tmpl w:val="CEBC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2FD5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02071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E73BF"/>
    <w:multiLevelType w:val="hybridMultilevel"/>
    <w:tmpl w:val="E2AED5B8"/>
    <w:lvl w:ilvl="0" w:tplc="37BA29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A3B0E56"/>
    <w:multiLevelType w:val="hybridMultilevel"/>
    <w:tmpl w:val="8D0C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56688"/>
    <w:multiLevelType w:val="hybridMultilevel"/>
    <w:tmpl w:val="7C2E7E8E"/>
    <w:lvl w:ilvl="0" w:tplc="898430D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6"/>
  </w:num>
  <w:num w:numId="4">
    <w:abstractNumId w:val="18"/>
  </w:num>
  <w:num w:numId="5">
    <w:abstractNumId w:val="33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4"/>
  </w:num>
  <w:num w:numId="11">
    <w:abstractNumId w:val="13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31"/>
  </w:num>
  <w:num w:numId="17">
    <w:abstractNumId w:val="29"/>
  </w:num>
  <w:num w:numId="18">
    <w:abstractNumId w:val="22"/>
  </w:num>
  <w:num w:numId="19">
    <w:abstractNumId w:val="26"/>
  </w:num>
  <w:num w:numId="20">
    <w:abstractNumId w:val="17"/>
  </w:num>
  <w:num w:numId="21">
    <w:abstractNumId w:val="15"/>
  </w:num>
  <w:num w:numId="22">
    <w:abstractNumId w:val="36"/>
  </w:num>
  <w:num w:numId="23">
    <w:abstractNumId w:val="32"/>
  </w:num>
  <w:num w:numId="24">
    <w:abstractNumId w:val="19"/>
  </w:num>
  <w:num w:numId="25">
    <w:abstractNumId w:val="16"/>
  </w:num>
  <w:num w:numId="26">
    <w:abstractNumId w:val="8"/>
  </w:num>
  <w:num w:numId="27">
    <w:abstractNumId w:val="4"/>
  </w:num>
  <w:num w:numId="28">
    <w:abstractNumId w:val="2"/>
  </w:num>
  <w:num w:numId="29">
    <w:abstractNumId w:val="27"/>
  </w:num>
  <w:num w:numId="30">
    <w:abstractNumId w:val="0"/>
  </w:num>
  <w:num w:numId="31">
    <w:abstractNumId w:val="20"/>
  </w:num>
  <w:num w:numId="32">
    <w:abstractNumId w:val="9"/>
  </w:num>
  <w:num w:numId="33">
    <w:abstractNumId w:val="23"/>
  </w:num>
  <w:num w:numId="34">
    <w:abstractNumId w:val="25"/>
  </w:num>
  <w:num w:numId="35">
    <w:abstractNumId w:val="34"/>
  </w:num>
  <w:num w:numId="36">
    <w:abstractNumId w:val="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22D"/>
    <w:rsid w:val="0000156C"/>
    <w:rsid w:val="00005CAD"/>
    <w:rsid w:val="00007771"/>
    <w:rsid w:val="00014543"/>
    <w:rsid w:val="0003234F"/>
    <w:rsid w:val="00041D03"/>
    <w:rsid w:val="00045392"/>
    <w:rsid w:val="00076D8A"/>
    <w:rsid w:val="000851CA"/>
    <w:rsid w:val="000A29A6"/>
    <w:rsid w:val="000A398D"/>
    <w:rsid w:val="000A5093"/>
    <w:rsid w:val="000A56BD"/>
    <w:rsid w:val="000D0371"/>
    <w:rsid w:val="000D433C"/>
    <w:rsid w:val="000E1F51"/>
    <w:rsid w:val="000E3593"/>
    <w:rsid w:val="000E4065"/>
    <w:rsid w:val="000F184C"/>
    <w:rsid w:val="000F2F97"/>
    <w:rsid w:val="000F4D94"/>
    <w:rsid w:val="0010368F"/>
    <w:rsid w:val="00107D27"/>
    <w:rsid w:val="00107ED5"/>
    <w:rsid w:val="00114BF8"/>
    <w:rsid w:val="00114DD6"/>
    <w:rsid w:val="00123E06"/>
    <w:rsid w:val="00124B63"/>
    <w:rsid w:val="0013648A"/>
    <w:rsid w:val="001452EC"/>
    <w:rsid w:val="0015797C"/>
    <w:rsid w:val="00157F8D"/>
    <w:rsid w:val="00160132"/>
    <w:rsid w:val="001722A8"/>
    <w:rsid w:val="001801BB"/>
    <w:rsid w:val="00183FAA"/>
    <w:rsid w:val="0019498F"/>
    <w:rsid w:val="001A2E1B"/>
    <w:rsid w:val="001B5D77"/>
    <w:rsid w:val="001B6398"/>
    <w:rsid w:val="001C5C03"/>
    <w:rsid w:val="001E08EE"/>
    <w:rsid w:val="001E61CC"/>
    <w:rsid w:val="001E7A96"/>
    <w:rsid w:val="001F084E"/>
    <w:rsid w:val="001F36AD"/>
    <w:rsid w:val="002223A4"/>
    <w:rsid w:val="00230B94"/>
    <w:rsid w:val="002319DB"/>
    <w:rsid w:val="00234AC8"/>
    <w:rsid w:val="00251459"/>
    <w:rsid w:val="00253E5F"/>
    <w:rsid w:val="002627DC"/>
    <w:rsid w:val="00263E23"/>
    <w:rsid w:val="00264EF5"/>
    <w:rsid w:val="00266E9C"/>
    <w:rsid w:val="002714F3"/>
    <w:rsid w:val="00274F3D"/>
    <w:rsid w:val="00276FB4"/>
    <w:rsid w:val="00277869"/>
    <w:rsid w:val="00283FF9"/>
    <w:rsid w:val="002841A8"/>
    <w:rsid w:val="002A1BAC"/>
    <w:rsid w:val="002A29EA"/>
    <w:rsid w:val="002B5887"/>
    <w:rsid w:val="002B67A9"/>
    <w:rsid w:val="002C5DDB"/>
    <w:rsid w:val="002D3A3F"/>
    <w:rsid w:val="002F2D1C"/>
    <w:rsid w:val="002F4176"/>
    <w:rsid w:val="002F5135"/>
    <w:rsid w:val="002F5EBA"/>
    <w:rsid w:val="00304612"/>
    <w:rsid w:val="0031373F"/>
    <w:rsid w:val="003239DB"/>
    <w:rsid w:val="003256A1"/>
    <w:rsid w:val="003346DD"/>
    <w:rsid w:val="003420F3"/>
    <w:rsid w:val="003446BA"/>
    <w:rsid w:val="00350220"/>
    <w:rsid w:val="0035254C"/>
    <w:rsid w:val="00363FC5"/>
    <w:rsid w:val="0036455D"/>
    <w:rsid w:val="00374327"/>
    <w:rsid w:val="00375522"/>
    <w:rsid w:val="003805F2"/>
    <w:rsid w:val="0038429A"/>
    <w:rsid w:val="00386CA7"/>
    <w:rsid w:val="003965AC"/>
    <w:rsid w:val="003A06D3"/>
    <w:rsid w:val="003A4504"/>
    <w:rsid w:val="003A6D2C"/>
    <w:rsid w:val="003A756F"/>
    <w:rsid w:val="003B322D"/>
    <w:rsid w:val="003B56DA"/>
    <w:rsid w:val="003B5F5C"/>
    <w:rsid w:val="003B68AA"/>
    <w:rsid w:val="003B7787"/>
    <w:rsid w:val="003C1E2D"/>
    <w:rsid w:val="003C50D8"/>
    <w:rsid w:val="003C6B62"/>
    <w:rsid w:val="003D3D7A"/>
    <w:rsid w:val="003E1FFF"/>
    <w:rsid w:val="003E2E89"/>
    <w:rsid w:val="003F58BC"/>
    <w:rsid w:val="0040010E"/>
    <w:rsid w:val="00402AC0"/>
    <w:rsid w:val="00414055"/>
    <w:rsid w:val="00422648"/>
    <w:rsid w:val="0042579D"/>
    <w:rsid w:val="00434BE6"/>
    <w:rsid w:val="004456B6"/>
    <w:rsid w:val="00456445"/>
    <w:rsid w:val="00460615"/>
    <w:rsid w:val="00466717"/>
    <w:rsid w:val="00472E8B"/>
    <w:rsid w:val="00474335"/>
    <w:rsid w:val="004828F6"/>
    <w:rsid w:val="00483110"/>
    <w:rsid w:val="004A0776"/>
    <w:rsid w:val="004C1B86"/>
    <w:rsid w:val="004C5BE1"/>
    <w:rsid w:val="004D1A27"/>
    <w:rsid w:val="004D55F3"/>
    <w:rsid w:val="004E78B9"/>
    <w:rsid w:val="004F65D5"/>
    <w:rsid w:val="00505176"/>
    <w:rsid w:val="005063F5"/>
    <w:rsid w:val="00507205"/>
    <w:rsid w:val="005220B1"/>
    <w:rsid w:val="00531F6E"/>
    <w:rsid w:val="00542C01"/>
    <w:rsid w:val="0055138F"/>
    <w:rsid w:val="005519A8"/>
    <w:rsid w:val="005646C9"/>
    <w:rsid w:val="0057169F"/>
    <w:rsid w:val="005829CC"/>
    <w:rsid w:val="00582E49"/>
    <w:rsid w:val="005A0B46"/>
    <w:rsid w:val="005A13CE"/>
    <w:rsid w:val="005A2D17"/>
    <w:rsid w:val="005A59D5"/>
    <w:rsid w:val="005A7437"/>
    <w:rsid w:val="005B43A1"/>
    <w:rsid w:val="005D600B"/>
    <w:rsid w:val="00601E8A"/>
    <w:rsid w:val="00604402"/>
    <w:rsid w:val="00605002"/>
    <w:rsid w:val="006054AE"/>
    <w:rsid w:val="006122B9"/>
    <w:rsid w:val="00617DAA"/>
    <w:rsid w:val="00627B36"/>
    <w:rsid w:val="00630B21"/>
    <w:rsid w:val="00631051"/>
    <w:rsid w:val="00636DEC"/>
    <w:rsid w:val="00641CBC"/>
    <w:rsid w:val="0064461C"/>
    <w:rsid w:val="00645317"/>
    <w:rsid w:val="00661D57"/>
    <w:rsid w:val="006662A6"/>
    <w:rsid w:val="006668A3"/>
    <w:rsid w:val="0066706D"/>
    <w:rsid w:val="00672DF4"/>
    <w:rsid w:val="00672F0D"/>
    <w:rsid w:val="00687A4D"/>
    <w:rsid w:val="006962F5"/>
    <w:rsid w:val="006C39E3"/>
    <w:rsid w:val="006D2661"/>
    <w:rsid w:val="006E4D5D"/>
    <w:rsid w:val="006E5D71"/>
    <w:rsid w:val="006F4AF2"/>
    <w:rsid w:val="006F697E"/>
    <w:rsid w:val="006F733F"/>
    <w:rsid w:val="007033BA"/>
    <w:rsid w:val="00726FA2"/>
    <w:rsid w:val="00730B81"/>
    <w:rsid w:val="007314BB"/>
    <w:rsid w:val="00733EBD"/>
    <w:rsid w:val="007400FA"/>
    <w:rsid w:val="00740CF6"/>
    <w:rsid w:val="00742B52"/>
    <w:rsid w:val="007456DE"/>
    <w:rsid w:val="00755CE4"/>
    <w:rsid w:val="007571BA"/>
    <w:rsid w:val="00764990"/>
    <w:rsid w:val="00765A31"/>
    <w:rsid w:val="00766E76"/>
    <w:rsid w:val="007A25E9"/>
    <w:rsid w:val="007A6B5A"/>
    <w:rsid w:val="007B41B8"/>
    <w:rsid w:val="007C2B7A"/>
    <w:rsid w:val="007D3408"/>
    <w:rsid w:val="007E2D34"/>
    <w:rsid w:val="007F7D07"/>
    <w:rsid w:val="008030B7"/>
    <w:rsid w:val="008049F2"/>
    <w:rsid w:val="00805AA5"/>
    <w:rsid w:val="00806AAE"/>
    <w:rsid w:val="00815D45"/>
    <w:rsid w:val="0081650A"/>
    <w:rsid w:val="00820B57"/>
    <w:rsid w:val="008236B7"/>
    <w:rsid w:val="0083462A"/>
    <w:rsid w:val="00834ED6"/>
    <w:rsid w:val="00845FC6"/>
    <w:rsid w:val="00850C7F"/>
    <w:rsid w:val="00861F65"/>
    <w:rsid w:val="008651E2"/>
    <w:rsid w:val="0087057B"/>
    <w:rsid w:val="0088314F"/>
    <w:rsid w:val="008853FA"/>
    <w:rsid w:val="008871C5"/>
    <w:rsid w:val="00894D20"/>
    <w:rsid w:val="00896001"/>
    <w:rsid w:val="008A5DD9"/>
    <w:rsid w:val="008B1057"/>
    <w:rsid w:val="008B16C0"/>
    <w:rsid w:val="008B552A"/>
    <w:rsid w:val="008B6607"/>
    <w:rsid w:val="008C5169"/>
    <w:rsid w:val="008C54DE"/>
    <w:rsid w:val="008C5DFE"/>
    <w:rsid w:val="008C6016"/>
    <w:rsid w:val="008C79FB"/>
    <w:rsid w:val="008D5027"/>
    <w:rsid w:val="008F0E86"/>
    <w:rsid w:val="009043CF"/>
    <w:rsid w:val="00906DC6"/>
    <w:rsid w:val="0091770F"/>
    <w:rsid w:val="009233E2"/>
    <w:rsid w:val="009538E4"/>
    <w:rsid w:val="00962E4F"/>
    <w:rsid w:val="0096619B"/>
    <w:rsid w:val="00972350"/>
    <w:rsid w:val="00975D9F"/>
    <w:rsid w:val="00986629"/>
    <w:rsid w:val="00986EBA"/>
    <w:rsid w:val="0099145A"/>
    <w:rsid w:val="0099341C"/>
    <w:rsid w:val="00996F34"/>
    <w:rsid w:val="009A0071"/>
    <w:rsid w:val="009A5D2C"/>
    <w:rsid w:val="009A6456"/>
    <w:rsid w:val="009A7255"/>
    <w:rsid w:val="009B1AA1"/>
    <w:rsid w:val="009C0B4B"/>
    <w:rsid w:val="009C4A62"/>
    <w:rsid w:val="009C5EDB"/>
    <w:rsid w:val="009C7A10"/>
    <w:rsid w:val="009E67FE"/>
    <w:rsid w:val="009F052D"/>
    <w:rsid w:val="00A00EB9"/>
    <w:rsid w:val="00A1723A"/>
    <w:rsid w:val="00A20123"/>
    <w:rsid w:val="00A215D9"/>
    <w:rsid w:val="00A318D1"/>
    <w:rsid w:val="00A334DF"/>
    <w:rsid w:val="00A47516"/>
    <w:rsid w:val="00A57B97"/>
    <w:rsid w:val="00A60E39"/>
    <w:rsid w:val="00A6587E"/>
    <w:rsid w:val="00A6718B"/>
    <w:rsid w:val="00A6780D"/>
    <w:rsid w:val="00A80893"/>
    <w:rsid w:val="00A842B2"/>
    <w:rsid w:val="00AA27CD"/>
    <w:rsid w:val="00AD07C3"/>
    <w:rsid w:val="00AE0571"/>
    <w:rsid w:val="00AE4C10"/>
    <w:rsid w:val="00AF025F"/>
    <w:rsid w:val="00AF5020"/>
    <w:rsid w:val="00B016BC"/>
    <w:rsid w:val="00B20E39"/>
    <w:rsid w:val="00B23F0D"/>
    <w:rsid w:val="00B27196"/>
    <w:rsid w:val="00B278BB"/>
    <w:rsid w:val="00B30176"/>
    <w:rsid w:val="00B36D63"/>
    <w:rsid w:val="00B36FDA"/>
    <w:rsid w:val="00B40957"/>
    <w:rsid w:val="00B41310"/>
    <w:rsid w:val="00B45168"/>
    <w:rsid w:val="00B46FB1"/>
    <w:rsid w:val="00B66FEC"/>
    <w:rsid w:val="00B73B0C"/>
    <w:rsid w:val="00B7481B"/>
    <w:rsid w:val="00B86E86"/>
    <w:rsid w:val="00BA3F41"/>
    <w:rsid w:val="00BA7EBE"/>
    <w:rsid w:val="00BD40E6"/>
    <w:rsid w:val="00BD586E"/>
    <w:rsid w:val="00BE5CAC"/>
    <w:rsid w:val="00BF30F7"/>
    <w:rsid w:val="00C07CCB"/>
    <w:rsid w:val="00C221E9"/>
    <w:rsid w:val="00C2734C"/>
    <w:rsid w:val="00C414D6"/>
    <w:rsid w:val="00C43A77"/>
    <w:rsid w:val="00C524D9"/>
    <w:rsid w:val="00C5724A"/>
    <w:rsid w:val="00C5783A"/>
    <w:rsid w:val="00C57F67"/>
    <w:rsid w:val="00C76894"/>
    <w:rsid w:val="00C8314C"/>
    <w:rsid w:val="00C910E4"/>
    <w:rsid w:val="00C92663"/>
    <w:rsid w:val="00C945F5"/>
    <w:rsid w:val="00C9645F"/>
    <w:rsid w:val="00CA1D10"/>
    <w:rsid w:val="00CA3D31"/>
    <w:rsid w:val="00CB4B8E"/>
    <w:rsid w:val="00CB5E3C"/>
    <w:rsid w:val="00CC481B"/>
    <w:rsid w:val="00CD55CE"/>
    <w:rsid w:val="00CE3140"/>
    <w:rsid w:val="00CE792F"/>
    <w:rsid w:val="00CF114A"/>
    <w:rsid w:val="00CF598E"/>
    <w:rsid w:val="00D0176E"/>
    <w:rsid w:val="00D060D3"/>
    <w:rsid w:val="00D112D7"/>
    <w:rsid w:val="00D11B95"/>
    <w:rsid w:val="00D14DAA"/>
    <w:rsid w:val="00D2170A"/>
    <w:rsid w:val="00D26260"/>
    <w:rsid w:val="00D37ACA"/>
    <w:rsid w:val="00D51216"/>
    <w:rsid w:val="00D542D9"/>
    <w:rsid w:val="00D55B59"/>
    <w:rsid w:val="00D612A9"/>
    <w:rsid w:val="00D63471"/>
    <w:rsid w:val="00D6393C"/>
    <w:rsid w:val="00D77EE6"/>
    <w:rsid w:val="00D801E6"/>
    <w:rsid w:val="00D80B71"/>
    <w:rsid w:val="00D82BFA"/>
    <w:rsid w:val="00D91948"/>
    <w:rsid w:val="00D96C22"/>
    <w:rsid w:val="00DA2982"/>
    <w:rsid w:val="00DB0DC6"/>
    <w:rsid w:val="00DC2E5D"/>
    <w:rsid w:val="00DE0313"/>
    <w:rsid w:val="00DE3F24"/>
    <w:rsid w:val="00DF38AD"/>
    <w:rsid w:val="00DF3AF2"/>
    <w:rsid w:val="00DF4C66"/>
    <w:rsid w:val="00E1025B"/>
    <w:rsid w:val="00E13D75"/>
    <w:rsid w:val="00E215E0"/>
    <w:rsid w:val="00E21B1B"/>
    <w:rsid w:val="00E23B8B"/>
    <w:rsid w:val="00E25114"/>
    <w:rsid w:val="00E47464"/>
    <w:rsid w:val="00E61FF0"/>
    <w:rsid w:val="00E63B17"/>
    <w:rsid w:val="00E63F47"/>
    <w:rsid w:val="00E76D1C"/>
    <w:rsid w:val="00E77E5F"/>
    <w:rsid w:val="00E90D94"/>
    <w:rsid w:val="00EB0BEF"/>
    <w:rsid w:val="00EB5D60"/>
    <w:rsid w:val="00ED5BF5"/>
    <w:rsid w:val="00ED7143"/>
    <w:rsid w:val="00EE2D2B"/>
    <w:rsid w:val="00EE2F2F"/>
    <w:rsid w:val="00EF0535"/>
    <w:rsid w:val="00EF17AD"/>
    <w:rsid w:val="00F00154"/>
    <w:rsid w:val="00F0435F"/>
    <w:rsid w:val="00F125DA"/>
    <w:rsid w:val="00F23521"/>
    <w:rsid w:val="00F42432"/>
    <w:rsid w:val="00F46AB9"/>
    <w:rsid w:val="00F53603"/>
    <w:rsid w:val="00F575FF"/>
    <w:rsid w:val="00F60D7C"/>
    <w:rsid w:val="00F92611"/>
    <w:rsid w:val="00F96F78"/>
    <w:rsid w:val="00F97E3A"/>
    <w:rsid w:val="00FB40F4"/>
    <w:rsid w:val="00FC47DE"/>
    <w:rsid w:val="00FD1FD2"/>
    <w:rsid w:val="00FD76CA"/>
    <w:rsid w:val="00FE2FA3"/>
    <w:rsid w:val="00FF450D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2D"/>
    <w:pPr>
      <w:ind w:left="720"/>
      <w:contextualSpacing/>
    </w:pPr>
  </w:style>
  <w:style w:type="table" w:styleId="TableGrid">
    <w:name w:val="Table Grid"/>
    <w:basedOn w:val="TableNormal"/>
    <w:uiPriority w:val="59"/>
    <w:rsid w:val="006E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D27"/>
  </w:style>
  <w:style w:type="paragraph" w:styleId="Footer">
    <w:name w:val="footer"/>
    <w:basedOn w:val="Normal"/>
    <w:link w:val="Foot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D13-0A40-4F5C-B0E6-EA32CB7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Santosh</cp:lastModifiedBy>
  <cp:revision>53</cp:revision>
  <cp:lastPrinted>2019-09-11T06:14:00Z</cp:lastPrinted>
  <dcterms:created xsi:type="dcterms:W3CDTF">2019-06-18T05:56:00Z</dcterms:created>
  <dcterms:modified xsi:type="dcterms:W3CDTF">2019-09-11T06:14:00Z</dcterms:modified>
</cp:coreProperties>
</file>